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64" w:rsidRDefault="00122D05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Lover og forskrifter, pr. mars 2020</w:t>
      </w:r>
      <w:bookmarkStart w:id="0" w:name="_GoBack"/>
      <w:bookmarkEnd w:id="0"/>
    </w:p>
    <w:p w:rsidR="00122D05" w:rsidRDefault="00122D05">
      <w:pPr>
        <w:rPr>
          <w:rFonts w:ascii="Verdana" w:hAnsi="Verdana"/>
          <w:sz w:val="19"/>
          <w:szCs w:val="19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8505"/>
      </w:tblGrid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Lover</w:t>
            </w: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Forskrifter</w:t>
            </w:r>
          </w:p>
        </w:tc>
      </w:tr>
      <w:tr w:rsidR="00122D05" w:rsidTr="00CC0E4D">
        <w:tc>
          <w:tcPr>
            <w:tcW w:w="4531" w:type="dxa"/>
          </w:tcPr>
          <w:p w:rsidR="00122D05" w:rsidRDefault="001E4D34">
            <w:pPr>
              <w:rPr>
                <w:rFonts w:ascii="Verdana" w:hAnsi="Verdana"/>
                <w:sz w:val="19"/>
                <w:szCs w:val="19"/>
              </w:rPr>
            </w:pPr>
            <w:hyperlink r:id="rId4" w:history="1">
              <w:r w:rsidR="00122D05" w:rsidRPr="00122D05">
                <w:rPr>
                  <w:rStyle w:val="Hyperkobling"/>
                  <w:rFonts w:ascii="Verdana" w:hAnsi="Verdana"/>
                  <w:sz w:val="19"/>
                  <w:szCs w:val="19"/>
                </w:rPr>
                <w:t>Arkivlova</w:t>
              </w:r>
            </w:hyperlink>
          </w:p>
        </w:tc>
        <w:tc>
          <w:tcPr>
            <w:tcW w:w="8505" w:type="dxa"/>
          </w:tcPr>
          <w:p w:rsidR="00122D05" w:rsidRDefault="00CC0E4D">
            <w:pPr>
              <w:rPr>
                <w:rFonts w:ascii="Verdana" w:hAnsi="Verdana"/>
                <w:sz w:val="19"/>
                <w:szCs w:val="19"/>
              </w:rPr>
            </w:pPr>
            <w:hyperlink r:id="rId5" w:history="1">
              <w:r w:rsidRPr="00CC0E4D">
                <w:rPr>
                  <w:rStyle w:val="Hyperkobling"/>
                  <w:rFonts w:ascii="Verdana" w:hAnsi="Verdana"/>
                  <w:sz w:val="19"/>
                  <w:szCs w:val="19"/>
                </w:rPr>
                <w:t xml:space="preserve">Forskrift om </w:t>
              </w:r>
              <w:proofErr w:type="spellStart"/>
              <w:r w:rsidRPr="00CC0E4D">
                <w:rPr>
                  <w:rStyle w:val="Hyperkobling"/>
                  <w:rFonts w:ascii="Verdana" w:hAnsi="Verdana"/>
                  <w:sz w:val="19"/>
                  <w:szCs w:val="19"/>
                </w:rPr>
                <w:t>offentleg</w:t>
              </w:r>
              <w:proofErr w:type="spellEnd"/>
              <w:r w:rsidRPr="00CC0E4D">
                <w:rPr>
                  <w:rStyle w:val="Hyperkobling"/>
                  <w:rFonts w:ascii="Verdana" w:hAnsi="Verdana"/>
                  <w:sz w:val="19"/>
                  <w:szCs w:val="19"/>
                </w:rPr>
                <w:t xml:space="preserve"> arkiv</w:t>
              </w:r>
            </w:hyperlink>
          </w:p>
          <w:p w:rsidR="00CC0E4D" w:rsidRDefault="00CC0E4D">
            <w:pPr>
              <w:rPr>
                <w:rFonts w:ascii="Verdana" w:hAnsi="Verdana"/>
                <w:sz w:val="19"/>
                <w:szCs w:val="19"/>
              </w:rPr>
            </w:pPr>
          </w:p>
          <w:p w:rsidR="00CC0E4D" w:rsidRPr="00CC0E4D" w:rsidRDefault="00CC0E4D">
            <w:pPr>
              <w:rPr>
                <w:rFonts w:ascii="Verdana" w:hAnsi="Verdana"/>
                <w:sz w:val="19"/>
                <w:szCs w:val="19"/>
              </w:rPr>
            </w:pPr>
            <w:hyperlink r:id="rId6" w:history="1">
              <w:r w:rsidRPr="00CC0E4D">
                <w:rPr>
                  <w:rStyle w:val="Hyperkobling"/>
                  <w:rFonts w:ascii="Verdana" w:hAnsi="Verdana" w:cs="Helvetica"/>
                  <w:kern w:val="36"/>
                  <w:sz w:val="19"/>
                  <w:szCs w:val="19"/>
                </w:rPr>
                <w:t>Forskrift om</w:t>
              </w:r>
              <w:r w:rsidRPr="00CC0E4D">
                <w:rPr>
                  <w:rStyle w:val="Hyperkobling"/>
                  <w:rFonts w:ascii="Verdana" w:hAnsi="Verdana" w:cs="Helvetica"/>
                  <w:kern w:val="36"/>
                  <w:sz w:val="19"/>
                  <w:szCs w:val="19"/>
                  <w:shd w:val="clear" w:color="auto" w:fill="C1C1C1"/>
                </w:rPr>
                <w:t xml:space="preserve"> utfyllende tekniske og arkivfaglige </w:t>
              </w:r>
              <w:r w:rsidRPr="00CC0E4D">
                <w:rPr>
                  <w:rStyle w:val="Hyperkobling"/>
                  <w:rFonts w:ascii="Verdana" w:hAnsi="Verdana" w:cs="Helvetica"/>
                  <w:kern w:val="36"/>
                  <w:sz w:val="19"/>
                  <w:szCs w:val="19"/>
                </w:rPr>
                <w:t>bestemmelser om behandling av offentlige arkiver (riksarkivarens forskrift)</w:t>
              </w:r>
            </w:hyperlink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CC0E4D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505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22D05" w:rsidRPr="00696C34" w:rsidRDefault="00122D05">
      <w:pPr>
        <w:rPr>
          <w:rFonts w:ascii="Verdana" w:hAnsi="Verdana"/>
          <w:sz w:val="19"/>
          <w:szCs w:val="19"/>
        </w:rPr>
      </w:pPr>
    </w:p>
    <w:sectPr w:rsidR="00122D05" w:rsidRPr="00696C34" w:rsidSect="00CC0E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05"/>
    <w:rsid w:val="00122D05"/>
    <w:rsid w:val="00496271"/>
    <w:rsid w:val="005405BF"/>
    <w:rsid w:val="00696C34"/>
    <w:rsid w:val="00C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EF8E"/>
  <w15:chartTrackingRefBased/>
  <w15:docId w15:val="{3B2E3EF2-CADE-463E-B505-B8F4667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2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22D05"/>
    <w:rPr>
      <w:color w:val="0563C1" w:themeColor="hyperlink"/>
      <w:u w:val="single"/>
    </w:rPr>
  </w:style>
  <w:style w:type="character" w:customStyle="1" w:styleId="highlight2">
    <w:name w:val="highlight2"/>
    <w:basedOn w:val="Standardskriftforavsnitt"/>
    <w:rsid w:val="00CC0E4D"/>
    <w:rPr>
      <w:shd w:val="clear" w:color="auto" w:fill="C1C1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dokument/SF/forskrift/2017-12-19-2286?q=utfyllende%20tekniske%20og%20arkiv" TargetMode="External"/><Relationship Id="rId5" Type="http://schemas.openxmlformats.org/officeDocument/2006/relationships/hyperlink" Target="https://lovdata.no/dokument/SF/forskrift/2017-12-15-2105?q=forskrift%20arkiv" TargetMode="External"/><Relationship Id="rId4" Type="http://schemas.openxmlformats.org/officeDocument/2006/relationships/hyperlink" Target="https://lovdata.no/dokument/NL/lov/1992-12-04-126?q=arkivlov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Dokken, Inger Lise</dc:creator>
  <cp:keywords/>
  <dc:description/>
  <cp:lastModifiedBy>Dokken, Inger Lise</cp:lastModifiedBy>
  <cp:revision>2</cp:revision>
  <dcterms:created xsi:type="dcterms:W3CDTF">2020-03-30T10:15:00Z</dcterms:created>
  <dcterms:modified xsi:type="dcterms:W3CDTF">2020-03-30T10:31:00Z</dcterms:modified>
</cp:coreProperties>
</file>