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08FED1" w14:textId="77777777" w:rsidR="00A50CD7" w:rsidRPr="00C33A56" w:rsidRDefault="00C33A56">
      <w:pPr>
        <w:rPr>
          <w:b/>
          <w:bCs/>
          <w:sz w:val="32"/>
          <w:szCs w:val="32"/>
        </w:rPr>
      </w:pPr>
      <w:r w:rsidRPr="00C33A56">
        <w:rPr>
          <w:b/>
          <w:bCs/>
          <w:sz w:val="32"/>
          <w:szCs w:val="32"/>
        </w:rPr>
        <w:t>Registreringsregler</w:t>
      </w:r>
    </w:p>
    <w:p w14:paraId="4B246F84" w14:textId="77777777" w:rsidR="00C33A56" w:rsidRDefault="00C33A56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C33A56" w14:paraId="585F2E58" w14:textId="77777777" w:rsidTr="00C33A56">
        <w:tc>
          <w:tcPr>
            <w:tcW w:w="2972" w:type="dxa"/>
          </w:tcPr>
          <w:p w14:paraId="4FD701C1" w14:textId="77777777" w:rsidR="00C33A56" w:rsidRPr="00C33A56" w:rsidRDefault="00C33A56">
            <w:pPr>
              <w:rPr>
                <w:sz w:val="28"/>
                <w:szCs w:val="28"/>
              </w:rPr>
            </w:pPr>
            <w:r w:rsidRPr="00C33A56">
              <w:rPr>
                <w:sz w:val="28"/>
                <w:szCs w:val="28"/>
              </w:rPr>
              <w:t>Type sak:</w:t>
            </w:r>
          </w:p>
        </w:tc>
        <w:tc>
          <w:tcPr>
            <w:tcW w:w="6090" w:type="dxa"/>
          </w:tcPr>
          <w:p w14:paraId="066B2B0C" w14:textId="36E98FAE" w:rsidR="00C33A56" w:rsidRPr="00C33A56" w:rsidRDefault="00987A7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Utleggstrekk</w:t>
            </w:r>
          </w:p>
        </w:tc>
      </w:tr>
      <w:tr w:rsidR="00C33A56" w14:paraId="7D36DFC0" w14:textId="77777777" w:rsidTr="00C33A56">
        <w:tc>
          <w:tcPr>
            <w:tcW w:w="2972" w:type="dxa"/>
          </w:tcPr>
          <w:p w14:paraId="5681CEA4" w14:textId="77777777" w:rsidR="00C33A56" w:rsidRPr="00C33A56" w:rsidRDefault="00C33A56">
            <w:pPr>
              <w:rPr>
                <w:b/>
                <w:bCs/>
                <w:sz w:val="28"/>
                <w:szCs w:val="28"/>
              </w:rPr>
            </w:pPr>
            <w:r w:rsidRPr="00C33A56">
              <w:rPr>
                <w:b/>
                <w:bCs/>
                <w:sz w:val="28"/>
                <w:szCs w:val="28"/>
              </w:rPr>
              <w:t>SAK</w:t>
            </w:r>
          </w:p>
        </w:tc>
        <w:tc>
          <w:tcPr>
            <w:tcW w:w="6090" w:type="dxa"/>
          </w:tcPr>
          <w:p w14:paraId="4CE16044" w14:textId="77777777" w:rsidR="00C33A56" w:rsidRPr="00C33A56" w:rsidRDefault="00C33A56">
            <w:pPr>
              <w:rPr>
                <w:sz w:val="28"/>
                <w:szCs w:val="28"/>
              </w:rPr>
            </w:pPr>
          </w:p>
        </w:tc>
      </w:tr>
      <w:tr w:rsidR="00C33A56" w14:paraId="29260ADC" w14:textId="77777777" w:rsidTr="00C33A56">
        <w:tc>
          <w:tcPr>
            <w:tcW w:w="2972" w:type="dxa"/>
          </w:tcPr>
          <w:p w14:paraId="3D32BACB" w14:textId="77777777" w:rsidR="00C33A56" w:rsidRPr="00C33A56" w:rsidRDefault="00C33A56">
            <w:pPr>
              <w:rPr>
                <w:sz w:val="28"/>
                <w:szCs w:val="28"/>
              </w:rPr>
            </w:pPr>
            <w:r w:rsidRPr="00C33A56">
              <w:rPr>
                <w:sz w:val="28"/>
                <w:szCs w:val="28"/>
              </w:rPr>
              <w:t>Tittel:</w:t>
            </w:r>
          </w:p>
        </w:tc>
        <w:tc>
          <w:tcPr>
            <w:tcW w:w="6090" w:type="dxa"/>
          </w:tcPr>
          <w:p w14:paraId="5E34C2E7" w14:textId="5D7728B1" w:rsidR="00C33A56" w:rsidRPr="00C33A56" w:rsidRDefault="00987A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Saksnr/ref – Utleggstrekk – Navn fødselsdato (Navn og fødselsdato skjermes)</w:t>
            </w:r>
          </w:p>
        </w:tc>
      </w:tr>
      <w:tr w:rsidR="00C33A56" w14:paraId="748D7850" w14:textId="77777777" w:rsidTr="00C33A56">
        <w:tc>
          <w:tcPr>
            <w:tcW w:w="2972" w:type="dxa"/>
          </w:tcPr>
          <w:p w14:paraId="337B65D3" w14:textId="77777777" w:rsidR="00C33A56" w:rsidRPr="00C33A56" w:rsidRDefault="00C33A56">
            <w:pPr>
              <w:rPr>
                <w:sz w:val="28"/>
                <w:szCs w:val="28"/>
              </w:rPr>
            </w:pPr>
          </w:p>
        </w:tc>
        <w:tc>
          <w:tcPr>
            <w:tcW w:w="6090" w:type="dxa"/>
          </w:tcPr>
          <w:p w14:paraId="1FFE2992" w14:textId="77777777" w:rsidR="00C33A56" w:rsidRPr="00C33A56" w:rsidRDefault="00C33A56">
            <w:pPr>
              <w:rPr>
                <w:sz w:val="28"/>
                <w:szCs w:val="28"/>
              </w:rPr>
            </w:pPr>
          </w:p>
        </w:tc>
      </w:tr>
      <w:tr w:rsidR="00C33A56" w14:paraId="46EC77C0" w14:textId="77777777" w:rsidTr="00C33A56">
        <w:tc>
          <w:tcPr>
            <w:tcW w:w="2972" w:type="dxa"/>
          </w:tcPr>
          <w:p w14:paraId="724D90B1" w14:textId="77777777" w:rsidR="00C33A56" w:rsidRPr="00C33A56" w:rsidRDefault="00C33A56">
            <w:pPr>
              <w:rPr>
                <w:sz w:val="28"/>
                <w:szCs w:val="28"/>
              </w:rPr>
            </w:pPr>
            <w:r w:rsidRPr="00C33A56">
              <w:rPr>
                <w:sz w:val="28"/>
                <w:szCs w:val="28"/>
              </w:rPr>
              <w:t>Saksansvarlig:</w:t>
            </w:r>
          </w:p>
        </w:tc>
        <w:tc>
          <w:tcPr>
            <w:tcW w:w="6090" w:type="dxa"/>
          </w:tcPr>
          <w:p w14:paraId="24B4CB6A" w14:textId="356E9003" w:rsidR="00C33A56" w:rsidRPr="00C33A56" w:rsidRDefault="00987A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LONN - Lønn</w:t>
            </w:r>
          </w:p>
        </w:tc>
      </w:tr>
      <w:tr w:rsidR="00C33A56" w14:paraId="313522AF" w14:textId="77777777" w:rsidTr="00C33A56">
        <w:tc>
          <w:tcPr>
            <w:tcW w:w="2972" w:type="dxa"/>
          </w:tcPr>
          <w:p w14:paraId="78BADD35" w14:textId="77777777" w:rsidR="00C33A56" w:rsidRPr="00C33A56" w:rsidRDefault="00C33A56">
            <w:pPr>
              <w:rPr>
                <w:sz w:val="28"/>
                <w:szCs w:val="28"/>
              </w:rPr>
            </w:pPr>
          </w:p>
        </w:tc>
        <w:tc>
          <w:tcPr>
            <w:tcW w:w="6090" w:type="dxa"/>
          </w:tcPr>
          <w:p w14:paraId="33C54001" w14:textId="77777777" w:rsidR="00C33A56" w:rsidRPr="00C33A56" w:rsidRDefault="00C33A56">
            <w:pPr>
              <w:rPr>
                <w:sz w:val="28"/>
                <w:szCs w:val="28"/>
              </w:rPr>
            </w:pPr>
          </w:p>
        </w:tc>
      </w:tr>
      <w:tr w:rsidR="00C33A56" w14:paraId="2DC8ACBA" w14:textId="77777777" w:rsidTr="00C33A56">
        <w:tc>
          <w:tcPr>
            <w:tcW w:w="2972" w:type="dxa"/>
          </w:tcPr>
          <w:p w14:paraId="5E804F84" w14:textId="77777777" w:rsidR="00C33A56" w:rsidRPr="00C33A56" w:rsidRDefault="00C33A56">
            <w:pPr>
              <w:rPr>
                <w:sz w:val="28"/>
                <w:szCs w:val="28"/>
              </w:rPr>
            </w:pPr>
            <w:r w:rsidRPr="00C33A56">
              <w:rPr>
                <w:sz w:val="28"/>
                <w:szCs w:val="28"/>
              </w:rPr>
              <w:t>Tilgangskode:</w:t>
            </w:r>
          </w:p>
        </w:tc>
        <w:tc>
          <w:tcPr>
            <w:tcW w:w="6090" w:type="dxa"/>
          </w:tcPr>
          <w:p w14:paraId="7B7760C7" w14:textId="2FE927A3" w:rsidR="00C33A56" w:rsidRPr="00C33A56" w:rsidRDefault="00987A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 – Unntatt offentlighet</w:t>
            </w:r>
          </w:p>
        </w:tc>
      </w:tr>
      <w:tr w:rsidR="00C33A56" w14:paraId="77D1A43F" w14:textId="77777777" w:rsidTr="00C33A56">
        <w:tc>
          <w:tcPr>
            <w:tcW w:w="2972" w:type="dxa"/>
          </w:tcPr>
          <w:p w14:paraId="06972DEC" w14:textId="77777777" w:rsidR="00C33A56" w:rsidRPr="00C33A56" w:rsidRDefault="00C33A56">
            <w:pPr>
              <w:rPr>
                <w:sz w:val="28"/>
                <w:szCs w:val="28"/>
              </w:rPr>
            </w:pPr>
          </w:p>
        </w:tc>
        <w:tc>
          <w:tcPr>
            <w:tcW w:w="6090" w:type="dxa"/>
          </w:tcPr>
          <w:p w14:paraId="70C95BBF" w14:textId="77777777" w:rsidR="00C33A56" w:rsidRPr="00C33A56" w:rsidRDefault="00C33A56">
            <w:pPr>
              <w:rPr>
                <w:sz w:val="28"/>
                <w:szCs w:val="28"/>
              </w:rPr>
            </w:pPr>
          </w:p>
        </w:tc>
      </w:tr>
      <w:tr w:rsidR="00C33A56" w14:paraId="1F46AA55" w14:textId="77777777" w:rsidTr="00C33A56">
        <w:tc>
          <w:tcPr>
            <w:tcW w:w="2972" w:type="dxa"/>
          </w:tcPr>
          <w:p w14:paraId="4096FA73" w14:textId="77777777" w:rsidR="00C33A56" w:rsidRPr="00C33A56" w:rsidRDefault="00C33A56">
            <w:pPr>
              <w:rPr>
                <w:sz w:val="28"/>
                <w:szCs w:val="28"/>
              </w:rPr>
            </w:pPr>
            <w:r w:rsidRPr="00C33A56">
              <w:rPr>
                <w:sz w:val="28"/>
                <w:szCs w:val="28"/>
              </w:rPr>
              <w:t>Ordningsverdi:</w:t>
            </w:r>
          </w:p>
        </w:tc>
        <w:tc>
          <w:tcPr>
            <w:tcW w:w="6090" w:type="dxa"/>
          </w:tcPr>
          <w:p w14:paraId="7B12E777" w14:textId="607ABD8F" w:rsidR="00C33A56" w:rsidRPr="00C33A56" w:rsidRDefault="00E86B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503 – Fradrag i lønn</w:t>
            </w:r>
          </w:p>
        </w:tc>
      </w:tr>
      <w:tr w:rsidR="00C33A56" w14:paraId="3B724A1A" w14:textId="77777777" w:rsidTr="00C33A56">
        <w:tc>
          <w:tcPr>
            <w:tcW w:w="2972" w:type="dxa"/>
          </w:tcPr>
          <w:p w14:paraId="75013A25" w14:textId="77777777" w:rsidR="00C33A56" w:rsidRPr="00C33A56" w:rsidRDefault="00C33A56">
            <w:pPr>
              <w:rPr>
                <w:sz w:val="28"/>
                <w:szCs w:val="28"/>
              </w:rPr>
            </w:pPr>
          </w:p>
        </w:tc>
        <w:tc>
          <w:tcPr>
            <w:tcW w:w="6090" w:type="dxa"/>
          </w:tcPr>
          <w:p w14:paraId="4B209148" w14:textId="77777777" w:rsidR="00C33A56" w:rsidRPr="00C33A56" w:rsidRDefault="00C33A56">
            <w:pPr>
              <w:rPr>
                <w:sz w:val="28"/>
                <w:szCs w:val="28"/>
              </w:rPr>
            </w:pPr>
          </w:p>
        </w:tc>
      </w:tr>
      <w:tr w:rsidR="00C33A56" w14:paraId="557035ED" w14:textId="77777777" w:rsidTr="00C33A56">
        <w:tc>
          <w:tcPr>
            <w:tcW w:w="2972" w:type="dxa"/>
          </w:tcPr>
          <w:p w14:paraId="2A91A435" w14:textId="77777777" w:rsidR="00C33A56" w:rsidRPr="00C33A56" w:rsidRDefault="00C33A56">
            <w:pPr>
              <w:rPr>
                <w:b/>
                <w:bCs/>
                <w:sz w:val="28"/>
                <w:szCs w:val="28"/>
              </w:rPr>
            </w:pPr>
            <w:r w:rsidRPr="00C33A56">
              <w:rPr>
                <w:b/>
                <w:bCs/>
                <w:sz w:val="28"/>
                <w:szCs w:val="28"/>
              </w:rPr>
              <w:t>JOURNALPOST</w:t>
            </w:r>
          </w:p>
        </w:tc>
        <w:tc>
          <w:tcPr>
            <w:tcW w:w="6090" w:type="dxa"/>
          </w:tcPr>
          <w:p w14:paraId="30555A26" w14:textId="77777777" w:rsidR="00C33A56" w:rsidRPr="00C33A56" w:rsidRDefault="00C33A56">
            <w:pPr>
              <w:rPr>
                <w:sz w:val="28"/>
                <w:szCs w:val="28"/>
              </w:rPr>
            </w:pPr>
          </w:p>
        </w:tc>
      </w:tr>
      <w:tr w:rsidR="00C33A56" w14:paraId="68D212F0" w14:textId="77777777" w:rsidTr="00C33A56">
        <w:tc>
          <w:tcPr>
            <w:tcW w:w="2972" w:type="dxa"/>
          </w:tcPr>
          <w:p w14:paraId="4CD1A1EF" w14:textId="77777777" w:rsidR="00C33A56" w:rsidRPr="00C33A56" w:rsidRDefault="00C33A56">
            <w:pPr>
              <w:rPr>
                <w:sz w:val="28"/>
                <w:szCs w:val="28"/>
              </w:rPr>
            </w:pPr>
            <w:r w:rsidRPr="00C33A56">
              <w:rPr>
                <w:sz w:val="28"/>
                <w:szCs w:val="28"/>
              </w:rPr>
              <w:t>Dato:</w:t>
            </w:r>
          </w:p>
        </w:tc>
        <w:tc>
          <w:tcPr>
            <w:tcW w:w="6090" w:type="dxa"/>
          </w:tcPr>
          <w:p w14:paraId="213E29B0" w14:textId="77777777" w:rsidR="00C33A56" w:rsidRPr="00C33A56" w:rsidRDefault="00C33A56">
            <w:pPr>
              <w:rPr>
                <w:sz w:val="28"/>
                <w:szCs w:val="28"/>
              </w:rPr>
            </w:pPr>
            <w:r w:rsidRPr="00C33A56">
              <w:rPr>
                <w:sz w:val="28"/>
                <w:szCs w:val="28"/>
              </w:rPr>
              <w:t>Sett inn dokumentdato</w:t>
            </w:r>
          </w:p>
        </w:tc>
      </w:tr>
      <w:tr w:rsidR="00C33A56" w14:paraId="333ECD73" w14:textId="77777777" w:rsidTr="00C33A56">
        <w:tc>
          <w:tcPr>
            <w:tcW w:w="2972" w:type="dxa"/>
          </w:tcPr>
          <w:p w14:paraId="5E2D5E66" w14:textId="77777777" w:rsidR="00C33A56" w:rsidRPr="00C33A56" w:rsidRDefault="00C33A56">
            <w:pPr>
              <w:rPr>
                <w:sz w:val="28"/>
                <w:szCs w:val="28"/>
              </w:rPr>
            </w:pPr>
            <w:r w:rsidRPr="00C33A56">
              <w:rPr>
                <w:sz w:val="28"/>
                <w:szCs w:val="28"/>
              </w:rPr>
              <w:t>Innhold:</w:t>
            </w:r>
          </w:p>
        </w:tc>
        <w:tc>
          <w:tcPr>
            <w:tcW w:w="6090" w:type="dxa"/>
          </w:tcPr>
          <w:p w14:paraId="0D8B4766" w14:textId="2D2C8EF1" w:rsidR="00C33A56" w:rsidRPr="00C33A56" w:rsidRDefault="00987A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Saksnr/ref – Tittel på brev – Navn (Navn skjermes)</w:t>
            </w:r>
          </w:p>
        </w:tc>
      </w:tr>
      <w:tr w:rsidR="00C33A56" w14:paraId="3BEE2147" w14:textId="77777777" w:rsidTr="00C33A56">
        <w:tc>
          <w:tcPr>
            <w:tcW w:w="2972" w:type="dxa"/>
          </w:tcPr>
          <w:p w14:paraId="0B5C93DD" w14:textId="77777777" w:rsidR="00C33A56" w:rsidRPr="00C33A56" w:rsidRDefault="00C33A56">
            <w:pPr>
              <w:rPr>
                <w:sz w:val="28"/>
                <w:szCs w:val="28"/>
              </w:rPr>
            </w:pPr>
            <w:r w:rsidRPr="00C33A56">
              <w:rPr>
                <w:sz w:val="28"/>
                <w:szCs w:val="28"/>
              </w:rPr>
              <w:t>Avsender:</w:t>
            </w:r>
          </w:p>
        </w:tc>
        <w:tc>
          <w:tcPr>
            <w:tcW w:w="6090" w:type="dxa"/>
          </w:tcPr>
          <w:p w14:paraId="79A14C04" w14:textId="032C5D7A" w:rsidR="00C33A56" w:rsidRPr="00C33A56" w:rsidRDefault="00C33A56">
            <w:pPr>
              <w:rPr>
                <w:sz w:val="28"/>
                <w:szCs w:val="28"/>
              </w:rPr>
            </w:pPr>
            <w:r w:rsidRPr="00C33A56">
              <w:rPr>
                <w:sz w:val="28"/>
                <w:szCs w:val="28"/>
              </w:rPr>
              <w:t>Søk opp fra enhetsregisteret</w:t>
            </w:r>
            <w:r w:rsidR="001945F6">
              <w:rPr>
                <w:sz w:val="28"/>
                <w:szCs w:val="28"/>
              </w:rPr>
              <w:t xml:space="preserve"> </w:t>
            </w:r>
          </w:p>
        </w:tc>
      </w:tr>
    </w:tbl>
    <w:p w14:paraId="397F62F5" w14:textId="5FC70850" w:rsidR="00C33A56" w:rsidRDefault="00C33A56"/>
    <w:p w14:paraId="7196DE72" w14:textId="43E09F25" w:rsidR="00E86B41" w:rsidRDefault="00E86B41"/>
    <w:p w14:paraId="1B461F4B" w14:textId="6C2B3358" w:rsidR="00E86B41" w:rsidRDefault="00E86B41"/>
    <w:p w14:paraId="505DB286" w14:textId="3596ACC0" w:rsidR="00E86B41" w:rsidRDefault="00E86B41"/>
    <w:p w14:paraId="706E1511" w14:textId="4A2B2CC7" w:rsidR="00E86B41" w:rsidRDefault="00E86B41"/>
    <w:p w14:paraId="7561B504" w14:textId="406A5BC8" w:rsidR="00E86B41" w:rsidRDefault="00E86B41"/>
    <w:p w14:paraId="4B4FCEEA" w14:textId="4FC1B6E1" w:rsidR="00E86B41" w:rsidRDefault="00E86B41"/>
    <w:p w14:paraId="5591C7B4" w14:textId="54A728CB" w:rsidR="00E86B41" w:rsidRDefault="00E86B41"/>
    <w:p w14:paraId="2BD4DCDF" w14:textId="202A2AC9" w:rsidR="00E86B41" w:rsidRDefault="00E86B41"/>
    <w:p w14:paraId="0CB81759" w14:textId="0D6458E6" w:rsidR="00E86B41" w:rsidRDefault="00E86B41"/>
    <w:p w14:paraId="5DB31F6F" w14:textId="3BC9C1C9" w:rsidR="00E86B41" w:rsidRDefault="00E86B41"/>
    <w:p w14:paraId="461C1B67" w14:textId="3F542106" w:rsidR="00E86B41" w:rsidRDefault="00E86B41"/>
    <w:p w14:paraId="1983BE85" w14:textId="6E30B7E6" w:rsidR="00E86B41" w:rsidRDefault="00E86B41"/>
    <w:p w14:paraId="5E0BEC9D" w14:textId="0A8118D5" w:rsidR="00E86B41" w:rsidRDefault="00E86B41"/>
    <w:p w14:paraId="15A25609" w14:textId="0FCB42A8" w:rsidR="00E86B41" w:rsidRDefault="00E86B41"/>
    <w:p w14:paraId="03C8E108" w14:textId="4C6D93A6" w:rsidR="00E86B41" w:rsidRDefault="00E86B41"/>
    <w:p w14:paraId="092231F0" w14:textId="387661D2" w:rsidR="00E86B41" w:rsidRDefault="00E86B41">
      <w:r>
        <w:t>19.11.2019</w:t>
      </w:r>
      <w:bookmarkStart w:id="0" w:name="_GoBack"/>
      <w:bookmarkEnd w:id="0"/>
    </w:p>
    <w:p w14:paraId="2D914C61" w14:textId="77777777" w:rsidR="00E86B41" w:rsidRDefault="00E86B41"/>
    <w:sectPr w:rsidR="00E86B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A56"/>
    <w:rsid w:val="001945F6"/>
    <w:rsid w:val="00777B5F"/>
    <w:rsid w:val="00987A7F"/>
    <w:rsid w:val="00A50CD7"/>
    <w:rsid w:val="00C33A56"/>
    <w:rsid w:val="00E86B41"/>
    <w:rsid w:val="00E95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8BA9F"/>
  <w15:chartTrackingRefBased/>
  <w15:docId w15:val="{9CFED9F9-B784-4A67-9C25-DF32FDA4F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C33A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D3EC3501E8CF148BEADE4A213DCBB62" ma:contentTypeVersion="10" ma:contentTypeDescription="Opprett et nytt dokument." ma:contentTypeScope="" ma:versionID="22b92ba06645c2e98d9f1d46bdc978d0">
  <xsd:schema xmlns:xsd="http://www.w3.org/2001/XMLSchema" xmlns:xs="http://www.w3.org/2001/XMLSchema" xmlns:p="http://schemas.microsoft.com/office/2006/metadata/properties" xmlns:ns2="87ed0449-31a5-4f76-bdab-9deff443a845" xmlns:ns3="eacad7f7-7550-4318-af88-4ecef472390b" targetNamespace="http://schemas.microsoft.com/office/2006/metadata/properties" ma:root="true" ma:fieldsID="d4a276154cec92a8381f8c9e03c2f690" ns2:_="" ns3:_="">
    <xsd:import namespace="87ed0449-31a5-4f76-bdab-9deff443a845"/>
    <xsd:import namespace="eacad7f7-7550-4318-af88-4ecef47239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ed0449-31a5-4f76-bdab-9deff443a8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cad7f7-7550-4318-af88-4ecef472390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A64885-0E7F-4517-A66D-BF3CFC178A8D}"/>
</file>

<file path=customXml/itemProps2.xml><?xml version="1.0" encoding="utf-8"?>
<ds:datastoreItem xmlns:ds="http://schemas.openxmlformats.org/officeDocument/2006/customXml" ds:itemID="{4B397FE4-FDE2-411D-9EC8-F8CEE47180F2}"/>
</file>

<file path=customXml/itemProps3.xml><?xml version="1.0" encoding="utf-8"?>
<ds:datastoreItem xmlns:ds="http://schemas.openxmlformats.org/officeDocument/2006/customXml" ds:itemID="{0E80EF6F-AD36-4904-AC5B-52B3433A683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67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Karlgård, Unni</dc:creator>
  <cp:keywords/>
  <dc:description/>
  <cp:lastModifiedBy>Karlgård, Unni</cp:lastModifiedBy>
  <cp:revision>5</cp:revision>
  <dcterms:created xsi:type="dcterms:W3CDTF">2019-10-18T07:27:00Z</dcterms:created>
  <dcterms:modified xsi:type="dcterms:W3CDTF">2019-11-22T11:01:00Z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0x0101005D3EC3501E8CF148BEADE4A213DCBB62</vt:lpwstr>
  </property>
  <property fmtid="{D5CDD505-2E9C-101B-9397-08002B2CF9AE}" pid="3" name="Order">
    <vt:r8>22200</vt:r8>
  </property>
</Properties>
</file>