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93" w:type="dxa"/>
        <w:tblInd w:w="-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3"/>
        <w:gridCol w:w="1667"/>
        <w:gridCol w:w="1933"/>
        <w:gridCol w:w="13"/>
        <w:gridCol w:w="1987"/>
        <w:gridCol w:w="2240"/>
      </w:tblGrid>
      <w:tr w:rsidR="00DD65EA" w14:paraId="7994F7C8" w14:textId="77777777" w:rsidTr="00DD65EA">
        <w:trPr>
          <w:trHeight w:val="773"/>
        </w:trPr>
        <w:tc>
          <w:tcPr>
            <w:tcW w:w="1453" w:type="dxa"/>
            <w:vMerge w:val="restart"/>
          </w:tcPr>
          <w:p w14:paraId="2E18A035" w14:textId="77777777" w:rsidR="00DD65EA" w:rsidRDefault="00DD65EA">
            <w:r w:rsidRPr="00754712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1" locked="0" layoutInCell="1" allowOverlap="1" wp14:anchorId="10EEE26B" wp14:editId="3770EB7A">
                  <wp:simplePos x="0" y="0"/>
                  <wp:positionH relativeFrom="page">
                    <wp:posOffset>78317</wp:posOffset>
                  </wp:positionH>
                  <wp:positionV relativeFrom="page">
                    <wp:posOffset>179493</wp:posOffset>
                  </wp:positionV>
                  <wp:extent cx="731520" cy="930910"/>
                  <wp:effectExtent l="0" t="0" r="0" b="2540"/>
                  <wp:wrapTight wrapText="bothSides">
                    <wp:wrapPolygon edited="0">
                      <wp:start x="0" y="0"/>
                      <wp:lineTo x="0" y="21217"/>
                      <wp:lineTo x="20813" y="21217"/>
                      <wp:lineTo x="20813" y="0"/>
                      <wp:lineTo x="0" y="0"/>
                    </wp:wrapPolygon>
                  </wp:wrapTight>
                  <wp:docPr id="6" name="Bil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930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13" w:type="dxa"/>
            <w:gridSpan w:val="3"/>
            <w:vAlign w:val="center"/>
          </w:tcPr>
          <w:p w14:paraId="01C6D884" w14:textId="77777777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>ARKIV, INFORMASJON OG SERVICE</w:t>
            </w:r>
          </w:p>
        </w:tc>
        <w:tc>
          <w:tcPr>
            <w:tcW w:w="4227" w:type="dxa"/>
            <w:gridSpan w:val="2"/>
            <w:vAlign w:val="center"/>
          </w:tcPr>
          <w:p w14:paraId="446CE977" w14:textId="77777777" w:rsidR="00DD65EA" w:rsidRDefault="00DD65EA" w:rsidP="00DD65EA">
            <w:r>
              <w:t>Dokument:</w:t>
            </w:r>
          </w:p>
          <w:p w14:paraId="214545D6" w14:textId="55EBBE33" w:rsidR="00DD65EA" w:rsidRPr="00DD65EA" w:rsidRDefault="00DD65EA" w:rsidP="00DD65EA">
            <w:pPr>
              <w:rPr>
                <w:b/>
                <w:bCs/>
              </w:rPr>
            </w:pPr>
            <w:r w:rsidRPr="00DD65EA">
              <w:rPr>
                <w:b/>
                <w:bCs/>
              </w:rPr>
              <w:t xml:space="preserve">Prosedyre </w:t>
            </w:r>
            <w:r w:rsidR="00F76DA9">
              <w:rPr>
                <w:b/>
                <w:bCs/>
              </w:rPr>
              <w:t>–</w:t>
            </w:r>
            <w:r w:rsidRPr="00DD65EA">
              <w:rPr>
                <w:b/>
                <w:bCs/>
              </w:rPr>
              <w:t xml:space="preserve"> </w:t>
            </w:r>
            <w:r w:rsidR="00F76DA9">
              <w:rPr>
                <w:b/>
                <w:bCs/>
              </w:rPr>
              <w:t>T-disk</w:t>
            </w:r>
          </w:p>
        </w:tc>
      </w:tr>
      <w:tr w:rsidR="00DD65EA" w14:paraId="4E42210F" w14:textId="77777777" w:rsidTr="00DD65EA">
        <w:trPr>
          <w:trHeight w:val="886"/>
        </w:trPr>
        <w:tc>
          <w:tcPr>
            <w:tcW w:w="1453" w:type="dxa"/>
            <w:vMerge/>
          </w:tcPr>
          <w:p w14:paraId="62F2BA13" w14:textId="77777777" w:rsidR="00DD65EA" w:rsidRDefault="00DD65EA"/>
        </w:tc>
        <w:tc>
          <w:tcPr>
            <w:tcW w:w="1667" w:type="dxa"/>
            <w:vAlign w:val="center"/>
          </w:tcPr>
          <w:p w14:paraId="14D96603" w14:textId="77777777" w:rsidR="00DD65EA" w:rsidRDefault="00DD65EA" w:rsidP="00DD65EA">
            <w:r>
              <w:t>Godkjent av:</w:t>
            </w:r>
          </w:p>
          <w:p w14:paraId="732B4546" w14:textId="77777777" w:rsidR="00DD65EA" w:rsidRDefault="00DD65EA" w:rsidP="00DD65EA"/>
        </w:tc>
        <w:tc>
          <w:tcPr>
            <w:tcW w:w="1933" w:type="dxa"/>
            <w:vAlign w:val="center"/>
          </w:tcPr>
          <w:p w14:paraId="5E0D7382" w14:textId="77777777" w:rsidR="00DD65EA" w:rsidRDefault="00DD65EA" w:rsidP="00DD65EA">
            <w:r>
              <w:t>Utarbeidet av:</w:t>
            </w:r>
          </w:p>
          <w:p w14:paraId="45151D6A" w14:textId="40BB764E" w:rsidR="00DD65EA" w:rsidRDefault="00F76DA9" w:rsidP="00DD65EA">
            <w:r>
              <w:t>Unni Karlgård</w:t>
            </w:r>
          </w:p>
        </w:tc>
        <w:tc>
          <w:tcPr>
            <w:tcW w:w="2000" w:type="dxa"/>
            <w:gridSpan w:val="2"/>
            <w:vAlign w:val="center"/>
          </w:tcPr>
          <w:p w14:paraId="1E0F058E" w14:textId="4154D98D" w:rsidR="00985E22" w:rsidRDefault="00DD65EA" w:rsidP="00DD65EA">
            <w:r>
              <w:t>Dato:</w:t>
            </w:r>
          </w:p>
          <w:p w14:paraId="2FC29541" w14:textId="47E9ADFF" w:rsidR="00DD65EA" w:rsidRDefault="00F76DA9" w:rsidP="00DD65EA">
            <w:r>
              <w:t>121119</w:t>
            </w:r>
          </w:p>
        </w:tc>
        <w:tc>
          <w:tcPr>
            <w:tcW w:w="2240" w:type="dxa"/>
            <w:vAlign w:val="center"/>
          </w:tcPr>
          <w:p w14:paraId="56E4B395" w14:textId="77777777" w:rsidR="00DD65EA" w:rsidRDefault="00DD65EA" w:rsidP="00DD65EA">
            <w:proofErr w:type="spellStart"/>
            <w:r>
              <w:t>Revisjonsnr</w:t>
            </w:r>
            <w:proofErr w:type="spellEnd"/>
            <w:r>
              <w:t>:</w:t>
            </w:r>
          </w:p>
          <w:p w14:paraId="1ECA3439" w14:textId="5BD47100" w:rsidR="00DD65EA" w:rsidRDefault="00985E22" w:rsidP="00DD65EA">
            <w:r>
              <w:t>00</w:t>
            </w:r>
          </w:p>
        </w:tc>
      </w:tr>
    </w:tbl>
    <w:p w14:paraId="59FB18AF" w14:textId="7FFFFE37" w:rsidR="00B62924" w:rsidRDefault="00B62924"/>
    <w:p w14:paraId="5FBF6038" w14:textId="77777777" w:rsidR="00710677" w:rsidRPr="00710677" w:rsidRDefault="00985E22" w:rsidP="00710677">
      <w:pPr>
        <w:ind w:left="1410" w:hanging="1410"/>
        <w:rPr>
          <w:sz w:val="28"/>
          <w:szCs w:val="28"/>
        </w:rPr>
      </w:pPr>
      <w:r w:rsidRPr="00710677">
        <w:rPr>
          <w:sz w:val="28"/>
          <w:szCs w:val="28"/>
        </w:rPr>
        <w:t>Formål:</w:t>
      </w:r>
      <w:r w:rsidR="00235DA9" w:rsidRPr="00710677">
        <w:rPr>
          <w:sz w:val="28"/>
          <w:szCs w:val="28"/>
        </w:rPr>
        <w:tab/>
      </w:r>
      <w:r w:rsidR="00235DA9" w:rsidRPr="00710677">
        <w:rPr>
          <w:sz w:val="28"/>
          <w:szCs w:val="28"/>
        </w:rPr>
        <w:tab/>
      </w:r>
      <w:r w:rsidR="00710677" w:rsidRPr="00710677">
        <w:rPr>
          <w:sz w:val="28"/>
          <w:szCs w:val="28"/>
        </w:rPr>
        <w:t xml:space="preserve">Arkivtjenesten har ansvar for å journalføre alle elektroniske søknader som kommer til skjemamottaket i </w:t>
      </w:r>
      <w:proofErr w:type="spellStart"/>
      <w:r w:rsidR="00710677" w:rsidRPr="00710677">
        <w:rPr>
          <w:sz w:val="28"/>
          <w:szCs w:val="28"/>
        </w:rPr>
        <w:t>ephorte</w:t>
      </w:r>
      <w:proofErr w:type="spellEnd"/>
      <w:r w:rsidR="00710677" w:rsidRPr="00710677">
        <w:rPr>
          <w:sz w:val="28"/>
          <w:szCs w:val="28"/>
        </w:rPr>
        <w:t xml:space="preserve">. </w:t>
      </w:r>
    </w:p>
    <w:p w14:paraId="6D0D1367" w14:textId="61DD2479" w:rsidR="00235DA9" w:rsidRPr="00710677" w:rsidRDefault="00235DA9" w:rsidP="00710677">
      <w:pPr>
        <w:ind w:left="1410" w:hanging="1410"/>
        <w:rPr>
          <w:sz w:val="28"/>
          <w:szCs w:val="28"/>
        </w:rPr>
      </w:pPr>
      <w:r w:rsidRPr="00710677">
        <w:rPr>
          <w:sz w:val="28"/>
          <w:szCs w:val="28"/>
        </w:rPr>
        <w:t>Omfang:</w:t>
      </w:r>
      <w:r w:rsidR="00710677" w:rsidRPr="00710677">
        <w:rPr>
          <w:sz w:val="28"/>
          <w:szCs w:val="28"/>
        </w:rPr>
        <w:tab/>
        <w:t>Prosedyren er laget for arkivtjenesten, som mottar og journalfører mottatte søknader</w:t>
      </w:r>
    </w:p>
    <w:p w14:paraId="7E91FDF9" w14:textId="08106C7E" w:rsidR="00235DA9" w:rsidRPr="00710677" w:rsidRDefault="00235DA9" w:rsidP="00235DA9">
      <w:pPr>
        <w:ind w:left="1410" w:hanging="1410"/>
        <w:rPr>
          <w:sz w:val="28"/>
          <w:szCs w:val="28"/>
        </w:rPr>
      </w:pPr>
      <w:r w:rsidRPr="00710677">
        <w:rPr>
          <w:sz w:val="28"/>
          <w:szCs w:val="28"/>
        </w:rPr>
        <w:t>Definisjoner:</w:t>
      </w:r>
      <w:r w:rsidRPr="00710677">
        <w:rPr>
          <w:sz w:val="28"/>
          <w:szCs w:val="28"/>
        </w:rPr>
        <w:tab/>
      </w:r>
    </w:p>
    <w:p w14:paraId="2E46ADC5" w14:textId="13F33001" w:rsidR="00235DA9" w:rsidRPr="00710677" w:rsidRDefault="00235DA9" w:rsidP="00235DA9">
      <w:pPr>
        <w:ind w:left="1410" w:hanging="1410"/>
        <w:rPr>
          <w:sz w:val="28"/>
          <w:szCs w:val="28"/>
        </w:rPr>
      </w:pPr>
      <w:r w:rsidRPr="00710677">
        <w:rPr>
          <w:sz w:val="28"/>
          <w:szCs w:val="28"/>
        </w:rPr>
        <w:t xml:space="preserve">Ansvar: </w:t>
      </w:r>
      <w:r w:rsidRPr="00710677">
        <w:rPr>
          <w:sz w:val="28"/>
          <w:szCs w:val="28"/>
        </w:rPr>
        <w:tab/>
      </w:r>
      <w:r w:rsidR="00710677" w:rsidRPr="00710677">
        <w:rPr>
          <w:sz w:val="28"/>
          <w:szCs w:val="28"/>
        </w:rPr>
        <w:t>Det er fagleder for arkiv, informasjon og service som har ansvaret for innholdet i prosedyren.</w:t>
      </w:r>
    </w:p>
    <w:p w14:paraId="7015EC13" w14:textId="5C20C6C2" w:rsidR="00235DA9" w:rsidRPr="00710677" w:rsidRDefault="00235DA9" w:rsidP="00235DA9">
      <w:pPr>
        <w:ind w:left="1410" w:hanging="1410"/>
        <w:rPr>
          <w:sz w:val="28"/>
          <w:szCs w:val="28"/>
        </w:rPr>
      </w:pPr>
      <w:r w:rsidRPr="00710677">
        <w:rPr>
          <w:sz w:val="28"/>
          <w:szCs w:val="28"/>
        </w:rPr>
        <w:t>Beskrivelse:</w:t>
      </w:r>
      <w:r w:rsidRPr="00710677">
        <w:rPr>
          <w:sz w:val="28"/>
          <w:szCs w:val="28"/>
        </w:rPr>
        <w:tab/>
      </w:r>
    </w:p>
    <w:p w14:paraId="7075E6E7" w14:textId="681235F3" w:rsidR="00710677" w:rsidRPr="00710677" w:rsidRDefault="00710677" w:rsidP="00235DA9">
      <w:pPr>
        <w:ind w:left="1410" w:hanging="1410"/>
        <w:rPr>
          <w:sz w:val="28"/>
          <w:szCs w:val="28"/>
        </w:rPr>
      </w:pPr>
      <w:r w:rsidRPr="00710677">
        <w:rPr>
          <w:sz w:val="28"/>
          <w:szCs w:val="28"/>
        </w:rPr>
        <w:t>Gå til Skjemamottak som vist under</w:t>
      </w:r>
    </w:p>
    <w:p w14:paraId="565FF2B8" w14:textId="5B977774" w:rsidR="00F76DA9" w:rsidRDefault="00F76DA9" w:rsidP="00F76DA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17D9240" wp14:editId="4B88D671">
            <wp:extent cx="2565400" cy="457200"/>
            <wp:effectExtent l="0" t="0" r="6350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4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F557C" w14:textId="77777777" w:rsidR="00F76DA9" w:rsidRDefault="00F76DA9" w:rsidP="00F76DA9">
      <w:pPr>
        <w:rPr>
          <w:sz w:val="28"/>
          <w:szCs w:val="28"/>
        </w:rPr>
      </w:pPr>
      <w:r>
        <w:rPr>
          <w:sz w:val="28"/>
          <w:szCs w:val="28"/>
        </w:rPr>
        <w:t>Dette er søknader som innbyggerne i kommunen finner på startsiden til Verdal kommune.</w:t>
      </w:r>
    </w:p>
    <w:p w14:paraId="2DAF4B51" w14:textId="52B07689" w:rsidR="00F76DA9" w:rsidRDefault="00F76DA9" w:rsidP="00F76DA9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296084D5" wp14:editId="666BDAA9">
            <wp:extent cx="2734945" cy="321945"/>
            <wp:effectExtent l="0" t="0" r="8255" b="1905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321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E93107" w14:textId="77777777" w:rsidR="00F76DA9" w:rsidRDefault="00F76DA9" w:rsidP="00F76DA9">
      <w:pPr>
        <w:rPr>
          <w:sz w:val="28"/>
          <w:szCs w:val="28"/>
        </w:rPr>
      </w:pPr>
      <w:r>
        <w:rPr>
          <w:sz w:val="28"/>
          <w:szCs w:val="28"/>
        </w:rPr>
        <w:t>For eksempel:</w:t>
      </w:r>
    </w:p>
    <w:p w14:paraId="650AA1C6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Søknad om permisjon fra undervisning </w:t>
      </w:r>
    </w:p>
    <w:p w14:paraId="63ED06AA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Henvisning til PP-tjenesten</w:t>
      </w:r>
    </w:p>
    <w:p w14:paraId="17258A84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Søknad om bytte av skole</w:t>
      </w:r>
    </w:p>
    <w:p w14:paraId="163FACDE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Klage på karakter</w:t>
      </w:r>
    </w:p>
    <w:p w14:paraId="23D77BFE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Fravær – Krav om sletting av gyldig fravær</w:t>
      </w:r>
    </w:p>
    <w:p w14:paraId="1CBC93B8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Redusert foreldrebetaling - Barnehage</w:t>
      </w:r>
    </w:p>
    <w:p w14:paraId="097BC886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Skjenkebevilling nytt etablissement</w:t>
      </w:r>
    </w:p>
    <w:p w14:paraId="6CC86583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Skjenkebevilling for en enkelt begivenhet</w:t>
      </w:r>
    </w:p>
    <w:p w14:paraId="5EEB5291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Transporttjenesten for funksjonshemmede</w:t>
      </w:r>
    </w:p>
    <w:p w14:paraId="04CB67CF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Ledsagerbevis</w:t>
      </w:r>
    </w:p>
    <w:p w14:paraId="0A5A2F98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Kommunal vigsel</w:t>
      </w:r>
    </w:p>
    <w:p w14:paraId="40E080F5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Bestilling av forhåndskonferanse – </w:t>
      </w:r>
      <w:proofErr w:type="spellStart"/>
      <w:r>
        <w:rPr>
          <w:sz w:val="28"/>
          <w:szCs w:val="28"/>
        </w:rPr>
        <w:t>Byggsaker</w:t>
      </w:r>
      <w:proofErr w:type="spellEnd"/>
    </w:p>
    <w:p w14:paraId="7FC00D51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Avkjørsel fra offentlig veg</w:t>
      </w:r>
    </w:p>
    <w:p w14:paraId="05CBE639" w14:textId="77777777" w:rsidR="00F76DA9" w:rsidRDefault="00F76DA9" w:rsidP="00F76DA9">
      <w:pPr>
        <w:pStyle w:val="Listeavsnitt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Motorferdsel i utmark</w:t>
      </w:r>
    </w:p>
    <w:p w14:paraId="7A4BCDAE" w14:textId="77777777" w:rsidR="00F76DA9" w:rsidRDefault="00F76DA9" w:rsidP="00F76DA9">
      <w:pPr>
        <w:rPr>
          <w:sz w:val="28"/>
          <w:szCs w:val="28"/>
        </w:rPr>
      </w:pPr>
      <w:bookmarkStart w:id="0" w:name="_GoBack"/>
      <w:bookmarkEnd w:id="0"/>
    </w:p>
    <w:p w14:paraId="491E7629" w14:textId="3574EBD8" w:rsidR="00F76DA9" w:rsidRDefault="00F76DA9" w:rsidP="00F76DA9">
      <w:pPr>
        <w:rPr>
          <w:sz w:val="28"/>
          <w:szCs w:val="28"/>
        </w:rPr>
      </w:pPr>
      <w:r>
        <w:rPr>
          <w:sz w:val="28"/>
          <w:szCs w:val="28"/>
        </w:rPr>
        <w:t xml:space="preserve">Her </w:t>
      </w:r>
      <w:r w:rsidR="00710677">
        <w:rPr>
          <w:sz w:val="28"/>
          <w:szCs w:val="28"/>
        </w:rPr>
        <w:t>følges</w:t>
      </w:r>
      <w:r>
        <w:rPr>
          <w:sz w:val="28"/>
          <w:szCs w:val="28"/>
        </w:rPr>
        <w:t xml:space="preserve"> registreringsregler. Registreringsregler finner du i Arkivplan</w:t>
      </w:r>
    </w:p>
    <w:p w14:paraId="30A7D6BE" w14:textId="77777777" w:rsidR="00F76DA9" w:rsidRDefault="00F76DA9" w:rsidP="00F76DA9">
      <w:pPr>
        <w:rPr>
          <w:sz w:val="28"/>
          <w:szCs w:val="28"/>
        </w:rPr>
      </w:pPr>
      <w:r>
        <w:rPr>
          <w:sz w:val="28"/>
          <w:szCs w:val="28"/>
        </w:rPr>
        <w:t>https://verdal.arkivplan.no/</w:t>
      </w:r>
    </w:p>
    <w:p w14:paraId="5E627313" w14:textId="4D8B20FD" w:rsidR="00235DA9" w:rsidRDefault="00235DA9" w:rsidP="00235DA9">
      <w:pPr>
        <w:ind w:left="1410" w:hanging="1410"/>
      </w:pPr>
      <w:r>
        <w:tab/>
      </w:r>
    </w:p>
    <w:p w14:paraId="70C734F6" w14:textId="01E5988A" w:rsidR="00235DA9" w:rsidRDefault="00235DA9" w:rsidP="00235DA9">
      <w:pPr>
        <w:ind w:left="1410" w:hanging="1410"/>
      </w:pPr>
    </w:p>
    <w:sectPr w:rsidR="00235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416CF4"/>
    <w:multiLevelType w:val="hybridMultilevel"/>
    <w:tmpl w:val="392CB3E0"/>
    <w:lvl w:ilvl="0" w:tplc="1E8E9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EA"/>
    <w:rsid w:val="00235DA9"/>
    <w:rsid w:val="00710677"/>
    <w:rsid w:val="007B792F"/>
    <w:rsid w:val="00985E22"/>
    <w:rsid w:val="00B62924"/>
    <w:rsid w:val="00DD65EA"/>
    <w:rsid w:val="00F76DA9"/>
    <w:rsid w:val="00FE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432EB"/>
  <w15:chartTrackingRefBased/>
  <w15:docId w15:val="{F293FE19-2CDB-4383-A30B-9A8BD3EFF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76DA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2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3EC3501E8CF148BEADE4A213DCBB62" ma:contentTypeVersion="10" ma:contentTypeDescription="Opprett et nytt dokument." ma:contentTypeScope="" ma:versionID="22b92ba06645c2e98d9f1d46bdc978d0">
  <xsd:schema xmlns:xsd="http://www.w3.org/2001/XMLSchema" xmlns:xs="http://www.w3.org/2001/XMLSchema" xmlns:p="http://schemas.microsoft.com/office/2006/metadata/properties" xmlns:ns2="87ed0449-31a5-4f76-bdab-9deff443a845" xmlns:ns3="eacad7f7-7550-4318-af88-4ecef472390b" targetNamespace="http://schemas.microsoft.com/office/2006/metadata/properties" ma:root="true" ma:fieldsID="d4a276154cec92a8381f8c9e03c2f690" ns2:_="" ns3:_="">
    <xsd:import namespace="87ed0449-31a5-4f76-bdab-9deff443a845"/>
    <xsd:import namespace="eacad7f7-7550-4318-af88-4ecef47239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ed0449-31a5-4f76-bdab-9deff443a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cad7f7-7550-4318-af88-4ecef472390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70BBBE-F5A1-4A3F-BAB5-CE18B52C0324}"/>
</file>

<file path=customXml/itemProps2.xml><?xml version="1.0" encoding="utf-8"?>
<ds:datastoreItem xmlns:ds="http://schemas.openxmlformats.org/officeDocument/2006/customXml" ds:itemID="{8AAEABB4-4C68-4B2F-ADD7-BF178B84A4AD}"/>
</file>

<file path=customXml/itemProps3.xml><?xml version="1.0" encoding="utf-8"?>
<ds:datastoreItem xmlns:ds="http://schemas.openxmlformats.org/officeDocument/2006/customXml" ds:itemID="{BB7BF63B-8440-498B-81EC-CE419BC3105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184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Karlgård, Unni</dc:creator>
  <cp:keywords/>
  <dc:description/>
  <cp:lastModifiedBy>Karlgård, Unni</cp:lastModifiedBy>
  <cp:revision>5</cp:revision>
  <dcterms:created xsi:type="dcterms:W3CDTF">2019-11-12T10:53:00Z</dcterms:created>
  <dcterms:modified xsi:type="dcterms:W3CDTF">2019-11-12T13:28:00Z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0x0101005D3EC3501E8CF148BEADE4A213DCBB62</vt:lpwstr>
  </property>
  <property fmtid="{D5CDD505-2E9C-101B-9397-08002B2CF9AE}" pid="3" name="Order">
    <vt:r8>16000</vt:r8>
  </property>
</Properties>
</file>