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563718DD" w14:textId="4CCE60B8" w:rsidR="00E06465" w:rsidRPr="00E06465" w:rsidRDefault="00442661" w:rsidP="001E7D3B">
          <w:pPr>
            <w:pStyle w:val="Tittel"/>
          </w:pPr>
          <w:r>
            <w:t>Registreringsregler - U</w:t>
          </w:r>
          <w:r w:rsidR="00BF74EC">
            <w:t>tslipp</w:t>
          </w:r>
        </w:p>
      </w:sdtContent>
    </w:sdt>
    <w:p w14:paraId="49F2075F" w14:textId="77777777" w:rsidR="0083178A" w:rsidRDefault="0083178A" w:rsidP="001043A7">
      <w:pPr>
        <w:pStyle w:val="Overskrift2"/>
        <w:rPr>
          <w:sz w:val="24"/>
          <w:szCs w:val="24"/>
          <w:u w:val="single"/>
        </w:rPr>
      </w:pPr>
      <w:r>
        <w:rPr>
          <w:sz w:val="24"/>
          <w:szCs w:val="24"/>
          <w:u w:val="single"/>
        </w:rPr>
        <w:t>Formål</w:t>
      </w:r>
    </w:p>
    <w:p w14:paraId="6511A2D9" w14:textId="77777777" w:rsidR="0083178A" w:rsidRDefault="0083178A" w:rsidP="001043A7">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70A148C7" w14:textId="77777777" w:rsidR="0083178A" w:rsidRPr="0086441F" w:rsidRDefault="0083178A" w:rsidP="001043A7">
      <w:pPr>
        <w:rPr>
          <w:sz w:val="20"/>
          <w:szCs w:val="20"/>
        </w:rPr>
      </w:pPr>
      <w:r w:rsidRPr="0086441F">
        <w:rPr>
          <w:sz w:val="20"/>
          <w:szCs w:val="20"/>
        </w:rPr>
        <w:t xml:space="preserve">Formålet med denne prosedyren er å ta vare på dokumentasjonen på en lik måte slik at det blir lettere for gjenfinning. </w:t>
      </w:r>
    </w:p>
    <w:p w14:paraId="7671F459" w14:textId="77777777" w:rsidR="0083178A" w:rsidRPr="0086441F" w:rsidRDefault="0083178A" w:rsidP="001043A7">
      <w:pPr>
        <w:rPr>
          <w:sz w:val="20"/>
          <w:szCs w:val="20"/>
        </w:rPr>
      </w:pPr>
      <w:r w:rsidRPr="0086441F">
        <w:rPr>
          <w:sz w:val="20"/>
          <w:szCs w:val="20"/>
        </w:rPr>
        <w:t xml:space="preserve">Denne prosedyren gjelder for </w:t>
      </w:r>
      <w:r w:rsidRPr="0086441F">
        <w:rPr>
          <w:sz w:val="20"/>
          <w:szCs w:val="20"/>
          <w:u w:val="single"/>
        </w:rPr>
        <w:t>alle</w:t>
      </w:r>
      <w:r w:rsidRPr="0086441F">
        <w:rPr>
          <w:sz w:val="20"/>
          <w:szCs w:val="20"/>
        </w:rPr>
        <w:t xml:space="preserve"> på den avdelingen den er rettet mot.</w:t>
      </w:r>
    </w:p>
    <w:p w14:paraId="0CB7F67E" w14:textId="77777777" w:rsidR="0083178A" w:rsidRPr="0086441F" w:rsidRDefault="0083178A" w:rsidP="001043A7">
      <w:pPr>
        <w:rPr>
          <w:sz w:val="20"/>
          <w:szCs w:val="20"/>
        </w:rPr>
      </w:pPr>
      <w:r w:rsidRPr="0086441F">
        <w:rPr>
          <w:sz w:val="20"/>
          <w:szCs w:val="20"/>
        </w:rPr>
        <w:t>Denne prosedyren er en del av Askøy kommune sitt kvalitetssystem og skal sørge for effektiv håndtering og arkivering av kommu</w:t>
      </w:r>
      <w:r>
        <w:rPr>
          <w:sz w:val="20"/>
          <w:szCs w:val="20"/>
        </w:rPr>
        <w:t>nenes saker for Byggesak og private planer</w:t>
      </w:r>
      <w:r w:rsidRPr="0086441F">
        <w:rPr>
          <w:sz w:val="20"/>
          <w:szCs w:val="20"/>
        </w:rPr>
        <w:t>. Askøy Kommune utøvelse her må være i samsvar med gjeldende bestemmelser for bl.a. å sikre bevis, etterprøvbarhet, tilgjengelighet og skjerming av nødvendige opplysninger.</w:t>
      </w:r>
    </w:p>
    <w:p w14:paraId="0877F281" w14:textId="77777777" w:rsidR="0083178A" w:rsidRDefault="0083178A" w:rsidP="001043A7">
      <w:pPr>
        <w:pStyle w:val="Overskrift2"/>
        <w:rPr>
          <w:u w:val="single"/>
        </w:rPr>
      </w:pPr>
      <w:r>
        <w:rPr>
          <w:u w:val="single"/>
        </w:rPr>
        <w:t>Ansvar, saksbehandling og bistand</w:t>
      </w:r>
    </w:p>
    <w:p w14:paraId="7C9EF136" w14:textId="77777777" w:rsidR="0083178A" w:rsidRPr="0086441F" w:rsidRDefault="0083178A" w:rsidP="001043A7">
      <w:pPr>
        <w:rPr>
          <w:sz w:val="20"/>
          <w:szCs w:val="20"/>
        </w:rPr>
      </w:pPr>
      <w:r w:rsidRPr="0086441F">
        <w:rPr>
          <w:sz w:val="20"/>
          <w:szCs w:val="20"/>
        </w:rPr>
        <w:t>Fagsjef/Avdelingsleder har det overordnede ansvaret for at denne prosedyren blir fulgt.</w:t>
      </w:r>
    </w:p>
    <w:p w14:paraId="7898A737" w14:textId="77777777" w:rsidR="0083178A" w:rsidRPr="0086441F" w:rsidRDefault="0083178A" w:rsidP="001043A7">
      <w:pPr>
        <w:rPr>
          <w:sz w:val="20"/>
          <w:szCs w:val="20"/>
        </w:rPr>
      </w:pPr>
      <w:r w:rsidRPr="0086441F">
        <w:rPr>
          <w:sz w:val="20"/>
          <w:szCs w:val="20"/>
        </w:rPr>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1353D9E7" w14:textId="77777777" w:rsidR="0083178A" w:rsidRPr="0086441F" w:rsidRDefault="0083178A" w:rsidP="001043A7">
      <w:pPr>
        <w:rPr>
          <w:b/>
          <w:sz w:val="20"/>
          <w:szCs w:val="20"/>
        </w:rPr>
      </w:pPr>
      <w:r w:rsidRPr="0086441F">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12DB1C35" w14:textId="77777777" w:rsidR="0083178A" w:rsidRPr="00015254" w:rsidRDefault="0083178A" w:rsidP="001043A7">
      <w:pPr>
        <w:pStyle w:val="Overskrift2"/>
        <w:rPr>
          <w:rFonts w:asciiTheme="minorHAnsi" w:hAnsiTheme="minorHAnsi"/>
          <w:color w:val="0000FF" w:themeColor="hyperlink"/>
          <w:sz w:val="22"/>
          <w:szCs w:val="22"/>
          <w:u w:val="single"/>
        </w:rPr>
      </w:pPr>
      <w:r w:rsidRPr="0086441F">
        <w:rPr>
          <w:rFonts w:asciiTheme="minorHAnsi" w:hAnsiTheme="minorHAnsi"/>
          <w:b w:val="0"/>
          <w:color w:val="auto"/>
          <w:sz w:val="20"/>
          <w:szCs w:val="20"/>
        </w:rPr>
        <w:lastRenderedPageBreak/>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7AD5D3F3" w14:textId="77777777" w:rsidR="0083178A" w:rsidRDefault="0083178A" w:rsidP="001043A7">
      <w:pPr>
        <w:pStyle w:val="Overskrift2"/>
        <w:rPr>
          <w:sz w:val="24"/>
          <w:szCs w:val="24"/>
          <w:u w:val="single"/>
        </w:rPr>
      </w:pPr>
      <w:r>
        <w:rPr>
          <w:sz w:val="24"/>
          <w:szCs w:val="24"/>
          <w:u w:val="single"/>
        </w:rPr>
        <w:t>Når kommunen er å regne som eksterne</w:t>
      </w:r>
    </w:p>
    <w:p w14:paraId="7831020B" w14:textId="77777777" w:rsidR="0083178A" w:rsidRDefault="0083178A" w:rsidP="001043A7">
      <w:pPr>
        <w:rPr>
          <w:sz w:val="20"/>
          <w:szCs w:val="20"/>
        </w:rPr>
      </w:pPr>
      <w:r w:rsidRPr="0086441F">
        <w:rPr>
          <w:sz w:val="20"/>
          <w:szCs w:val="20"/>
        </w:rPr>
        <w:t>Når kommunen er part</w:t>
      </w:r>
      <w:r>
        <w:rPr>
          <w:sz w:val="20"/>
          <w:szCs w:val="20"/>
        </w:rPr>
        <w:t xml:space="preserve"> </w:t>
      </w:r>
      <w:r w:rsidRPr="0086441F">
        <w:rPr>
          <w:sz w:val="20"/>
          <w:szCs w:val="20"/>
        </w:rPr>
        <w:t>i en sak skal kommunen regnes som eksterne, det vil si at man sender inn-/ og utgående dokumenter.  Kommunen er pa</w:t>
      </w:r>
      <w:r>
        <w:rPr>
          <w:sz w:val="20"/>
          <w:szCs w:val="20"/>
        </w:rPr>
        <w:t xml:space="preserve">rt ved at de f.eks er nabo, tiltakshaver eller når kommunen er ansvarlig </w:t>
      </w:r>
      <w:r w:rsidRPr="0086441F">
        <w:rPr>
          <w:sz w:val="20"/>
          <w:szCs w:val="20"/>
        </w:rPr>
        <w:t>søker.</w:t>
      </w:r>
    </w:p>
    <w:p w14:paraId="0B284813" w14:textId="77777777" w:rsidR="0083178A" w:rsidRDefault="0083178A" w:rsidP="001043A7">
      <w:pPr>
        <w:rPr>
          <w:sz w:val="20"/>
          <w:szCs w:val="20"/>
        </w:rPr>
      </w:pPr>
      <w:r>
        <w:rPr>
          <w:sz w:val="20"/>
          <w:szCs w:val="20"/>
        </w:rPr>
        <w:t>Oversendelsen av dokumenter til interne som regnes som eksterne skal skje på følgende måtte:</w:t>
      </w:r>
    </w:p>
    <w:p w14:paraId="2361BFEB" w14:textId="77777777" w:rsidR="0083178A" w:rsidRDefault="0083178A" w:rsidP="0083178A">
      <w:pPr>
        <w:pStyle w:val="Listeavsnitt"/>
        <w:numPr>
          <w:ilvl w:val="0"/>
          <w:numId w:val="9"/>
        </w:numPr>
        <w:rPr>
          <w:sz w:val="20"/>
          <w:szCs w:val="20"/>
        </w:rPr>
      </w:pPr>
      <w:r>
        <w:rPr>
          <w:sz w:val="20"/>
          <w:szCs w:val="20"/>
        </w:rPr>
        <w:t>Dokumentet sendes til postmottak for innregistrering av Dokumentsenteret, viktig at det kommer tydelig frem hvem som skal være mottaker av dokumentet, hvilke fagavdeling/saksbehandler man skal videreformidle dokumentet til.</w:t>
      </w:r>
    </w:p>
    <w:p w14:paraId="780C6AFE" w14:textId="77777777" w:rsidR="0083178A" w:rsidRPr="001519A6" w:rsidRDefault="0083178A" w:rsidP="0083178A">
      <w:pPr>
        <w:pStyle w:val="Listeavsnitt"/>
        <w:numPr>
          <w:ilvl w:val="0"/>
          <w:numId w:val="9"/>
        </w:numPr>
        <w:rPr>
          <w:sz w:val="20"/>
          <w:szCs w:val="20"/>
        </w:rPr>
      </w:pPr>
      <w:r>
        <w:rPr>
          <w:sz w:val="20"/>
          <w:szCs w:val="20"/>
        </w:rPr>
        <w:t>Mottar saksbehandler dokumentet direkte til seg selv er saksbehandler selv ansvarlig for å få inn dokumentet i ephorte.</w:t>
      </w:r>
    </w:p>
    <w:p w14:paraId="0F717D33" w14:textId="77777777" w:rsidR="0083178A" w:rsidRDefault="0083178A" w:rsidP="001043A7">
      <w:pPr>
        <w:pStyle w:val="Overskrift2"/>
        <w:rPr>
          <w:sz w:val="24"/>
          <w:szCs w:val="24"/>
          <w:u w:val="single"/>
        </w:rPr>
      </w:pPr>
      <w:r>
        <w:rPr>
          <w:sz w:val="24"/>
          <w:szCs w:val="24"/>
          <w:u w:val="single"/>
        </w:rPr>
        <w:t>Intern dokumentflyt</w:t>
      </w:r>
    </w:p>
    <w:p w14:paraId="0FDCC8CD" w14:textId="77777777" w:rsidR="0083178A" w:rsidRPr="0086441F" w:rsidRDefault="0083178A" w:rsidP="001043A7">
      <w:pPr>
        <w:rPr>
          <w:sz w:val="20"/>
          <w:szCs w:val="20"/>
        </w:rPr>
      </w:pPr>
      <w:r w:rsidRPr="0086441F">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24100796" w14:textId="77777777" w:rsidR="0083178A" w:rsidRDefault="0083178A" w:rsidP="001043A7">
      <w:pPr>
        <w:rPr>
          <w:sz w:val="20"/>
          <w:szCs w:val="20"/>
        </w:rPr>
      </w:pPr>
      <w:r w:rsidRPr="0086441F">
        <w:rPr>
          <w:sz w:val="20"/>
          <w:szCs w:val="20"/>
        </w:rPr>
        <w:t>Vist man skal be om uttalelse eller ha annen kommunikasjon med en annen avdeling i kommunen skal man sende dette som interne notat.</w:t>
      </w:r>
    </w:p>
    <w:p w14:paraId="15FFD84A" w14:textId="77777777" w:rsidR="0083178A" w:rsidRDefault="0083178A" w:rsidP="001043A7">
      <w:pPr>
        <w:pStyle w:val="Overskrift2"/>
      </w:pPr>
      <w:r>
        <w:rPr>
          <w:sz w:val="24"/>
          <w:szCs w:val="24"/>
          <w:u w:val="single"/>
        </w:rPr>
        <w:t>Intern arkiveringsrutine for byggesaker, VA og samferdsel:</w:t>
      </w:r>
    </w:p>
    <w:p w14:paraId="13195DB6" w14:textId="77777777" w:rsidR="0083178A" w:rsidRDefault="0083178A" w:rsidP="001043A7">
      <w:pPr>
        <w:rPr>
          <w:sz w:val="20"/>
          <w:szCs w:val="20"/>
        </w:rPr>
      </w:pPr>
      <w:r>
        <w:rPr>
          <w:sz w:val="20"/>
          <w:szCs w:val="20"/>
        </w:rPr>
        <w:t xml:space="preserve">Det er fastsatt at byggesak, VA og samferdsel har egne saker, med forutsetning for at disse sakene blir lenket sammen med toveis lenke og at man ikke dobbel arkiverer dokumentasjonen. </w:t>
      </w:r>
    </w:p>
    <w:p w14:paraId="4F2CC5E4" w14:textId="77777777" w:rsidR="0083178A" w:rsidRDefault="0083178A" w:rsidP="001043A7">
      <w:pPr>
        <w:rPr>
          <w:sz w:val="20"/>
          <w:szCs w:val="20"/>
        </w:rPr>
      </w:pPr>
      <w:r>
        <w:rPr>
          <w:sz w:val="20"/>
          <w:szCs w:val="20"/>
        </w:rPr>
        <w:t>Dobbelarkiveringen løses med at saksbehandler gir den avdelingen/saksbehandleren som skal ha dokumentet kopi elektronisk i ephorte. Kopi sendes til saksbehandleren vist det er opprettet sak hos den avdelingen som skal motta kopien. Vist det ikke er noen sak sendes kopien til avdelingen til fordeling.</w:t>
      </w:r>
    </w:p>
    <w:p w14:paraId="03B08D34" w14:textId="77777777" w:rsidR="0083178A" w:rsidRDefault="0083178A" w:rsidP="001043A7">
      <w:pPr>
        <w:pStyle w:val="Overskrift2"/>
      </w:pPr>
      <w:r>
        <w:rPr>
          <w:sz w:val="24"/>
          <w:szCs w:val="24"/>
          <w:u w:val="single"/>
        </w:rPr>
        <w:lastRenderedPageBreak/>
        <w:t>Begrunnelse for intern dokumentflyt</w:t>
      </w:r>
    </w:p>
    <w:p w14:paraId="2725C169" w14:textId="77777777" w:rsidR="0083178A" w:rsidRPr="0086441F" w:rsidRDefault="0083178A" w:rsidP="0083178A">
      <w:pPr>
        <w:pStyle w:val="Listeavsnitt"/>
        <w:numPr>
          <w:ilvl w:val="0"/>
          <w:numId w:val="3"/>
        </w:numPr>
        <w:spacing w:after="0" w:line="240" w:lineRule="auto"/>
        <w:rPr>
          <w:sz w:val="20"/>
          <w:szCs w:val="20"/>
        </w:rPr>
      </w:pPr>
      <w:r w:rsidRPr="0086441F">
        <w:rPr>
          <w:sz w:val="20"/>
          <w:szCs w:val="20"/>
        </w:rPr>
        <w:t>Intern dokumentflyt gir bedre oversikt da en sak arkiveres samlet</w:t>
      </w:r>
      <w:r w:rsidRPr="0086441F">
        <w:rPr>
          <w:sz w:val="20"/>
          <w:szCs w:val="20"/>
        </w:rPr>
        <w:br/>
      </w:r>
    </w:p>
    <w:p w14:paraId="6E79917D" w14:textId="77777777" w:rsidR="0083178A" w:rsidRPr="0086441F" w:rsidRDefault="0083178A" w:rsidP="0083178A">
      <w:pPr>
        <w:pStyle w:val="Listeavsnitt"/>
        <w:numPr>
          <w:ilvl w:val="0"/>
          <w:numId w:val="3"/>
        </w:numPr>
        <w:spacing w:after="240" w:line="240" w:lineRule="auto"/>
        <w:rPr>
          <w:sz w:val="20"/>
          <w:szCs w:val="20"/>
        </w:rPr>
      </w:pPr>
      <w:r w:rsidRPr="0086441F">
        <w:rPr>
          <w:sz w:val="20"/>
          <w:szCs w:val="20"/>
        </w:rPr>
        <w:t>Dokumentene blir liggende i den saken de tilhører</w:t>
      </w:r>
      <w:r w:rsidRPr="0086441F">
        <w:rPr>
          <w:sz w:val="20"/>
          <w:szCs w:val="20"/>
        </w:rPr>
        <w:br/>
      </w:r>
    </w:p>
    <w:p w14:paraId="48CF5907" w14:textId="77777777" w:rsidR="0083178A" w:rsidRDefault="0083178A" w:rsidP="0083178A">
      <w:pPr>
        <w:pStyle w:val="Listeavsnitt"/>
        <w:numPr>
          <w:ilvl w:val="0"/>
          <w:numId w:val="3"/>
        </w:numPr>
        <w:spacing w:after="240" w:line="240" w:lineRule="auto"/>
        <w:rPr>
          <w:sz w:val="20"/>
          <w:szCs w:val="20"/>
        </w:rPr>
      </w:pPr>
      <w:r w:rsidRPr="0086441F">
        <w:rPr>
          <w:sz w:val="20"/>
          <w:szCs w:val="20"/>
        </w:rPr>
        <w:t>Det gir raskere saksbehandling, saksdokumentene er samlet i en sak</w:t>
      </w:r>
    </w:p>
    <w:p w14:paraId="55973BAE" w14:textId="77777777" w:rsidR="0083178A" w:rsidRDefault="0083178A" w:rsidP="001043A7">
      <w:pPr>
        <w:pStyle w:val="Overskrift2"/>
        <w:rPr>
          <w:sz w:val="24"/>
          <w:szCs w:val="24"/>
          <w:u w:val="single"/>
        </w:rPr>
      </w:pPr>
      <w:r>
        <w:rPr>
          <w:sz w:val="24"/>
          <w:szCs w:val="24"/>
          <w:u w:val="single"/>
        </w:rPr>
        <w:t>Interne kopimottakere</w:t>
      </w:r>
    </w:p>
    <w:p w14:paraId="25D96FC2" w14:textId="77777777" w:rsidR="0083178A" w:rsidRPr="001C3162" w:rsidRDefault="0083178A" w:rsidP="001043A7">
      <w:pPr>
        <w:rPr>
          <w:sz w:val="20"/>
          <w:szCs w:val="20"/>
        </w:rPr>
      </w:pPr>
      <w:r>
        <w:rPr>
          <w:sz w:val="20"/>
          <w:szCs w:val="20"/>
        </w:rPr>
        <w:t>Det er saksbehandler selv som har ansvaret for å gi internkopi av et dokument til en annen intern ansatt, dette gjelder både dokumenter man produserer selv og dokumenter man mottar i ephorte.</w:t>
      </w:r>
    </w:p>
    <w:p w14:paraId="21A12E62" w14:textId="77777777" w:rsidR="0083178A" w:rsidRDefault="0083178A" w:rsidP="001043A7">
      <w:pPr>
        <w:pStyle w:val="Overskrift2"/>
      </w:pPr>
      <w:r>
        <w:rPr>
          <w:sz w:val="24"/>
          <w:szCs w:val="24"/>
          <w:u w:val="single"/>
        </w:rPr>
        <w:t>Avdeling som mottaker</w:t>
      </w:r>
    </w:p>
    <w:p w14:paraId="3F7D3553" w14:textId="77777777" w:rsidR="0083178A" w:rsidRPr="0086441F" w:rsidRDefault="0083178A" w:rsidP="001043A7">
      <w:pPr>
        <w:rPr>
          <w:sz w:val="20"/>
          <w:szCs w:val="20"/>
        </w:rPr>
      </w:pPr>
      <w:r w:rsidRPr="0086441F">
        <w:rPr>
          <w:sz w:val="20"/>
          <w:szCs w:val="20"/>
        </w:rPr>
        <w:t xml:space="preserve">Interne notat kan rettes mot avdeling, der det er leder for avdelingen(eller stedfortreder) som får dette opp i ledersøk under </w:t>
      </w:r>
      <w:r w:rsidRPr="0086441F">
        <w:rPr>
          <w:b/>
          <w:sz w:val="20"/>
          <w:szCs w:val="20"/>
        </w:rPr>
        <w:t>«notat til fordeling».</w:t>
      </w:r>
      <w:r w:rsidRPr="0086441F">
        <w:rPr>
          <w:sz w:val="20"/>
          <w:szCs w:val="20"/>
        </w:rPr>
        <w:t xml:space="preserve"> Det samme gjelder når man setter avdeling som kopimottaker, da får leder dette opp i ledersøk under </w:t>
      </w:r>
      <w:r w:rsidRPr="0086441F">
        <w:rPr>
          <w:b/>
          <w:sz w:val="20"/>
          <w:szCs w:val="20"/>
        </w:rPr>
        <w:t>«kopi til fordeling».</w:t>
      </w:r>
      <w:r w:rsidRPr="0086441F">
        <w:rPr>
          <w:b/>
          <w:sz w:val="20"/>
          <w:szCs w:val="20"/>
        </w:rPr>
        <w:br/>
      </w:r>
    </w:p>
    <w:p w14:paraId="4173952F" w14:textId="77777777" w:rsidR="0083178A" w:rsidRPr="0086441F" w:rsidRDefault="0083178A" w:rsidP="001043A7">
      <w:pPr>
        <w:rPr>
          <w:b/>
          <w:i/>
          <w:sz w:val="20"/>
          <w:szCs w:val="20"/>
        </w:rPr>
      </w:pPr>
      <w:r w:rsidRPr="0086441F">
        <w:rPr>
          <w:b/>
          <w:i/>
          <w:sz w:val="20"/>
          <w:szCs w:val="20"/>
        </w:rPr>
        <w:t>Leder(stedfortreder) har ansvar for og daglig å ta opp blant annet disse søkene:</w:t>
      </w:r>
    </w:p>
    <w:p w14:paraId="0A2EF25C" w14:textId="77777777" w:rsidR="0083178A" w:rsidRPr="0086441F" w:rsidRDefault="0083178A" w:rsidP="0083178A">
      <w:pPr>
        <w:pStyle w:val="Listeavsnitt"/>
        <w:numPr>
          <w:ilvl w:val="0"/>
          <w:numId w:val="8"/>
        </w:numPr>
        <w:rPr>
          <w:i/>
          <w:sz w:val="20"/>
          <w:szCs w:val="20"/>
        </w:rPr>
      </w:pPr>
      <w:r w:rsidRPr="0086441F">
        <w:rPr>
          <w:b/>
          <w:i/>
          <w:sz w:val="20"/>
          <w:szCs w:val="20"/>
        </w:rPr>
        <w:t>Notat til fordeling</w:t>
      </w:r>
    </w:p>
    <w:p w14:paraId="4614756F" w14:textId="77777777" w:rsidR="0083178A" w:rsidRPr="0086441F" w:rsidRDefault="0083178A" w:rsidP="0083178A">
      <w:pPr>
        <w:pStyle w:val="Listeavsnitt"/>
        <w:numPr>
          <w:ilvl w:val="0"/>
          <w:numId w:val="8"/>
        </w:numPr>
        <w:rPr>
          <w:i/>
          <w:sz w:val="20"/>
          <w:szCs w:val="20"/>
        </w:rPr>
      </w:pPr>
      <w:r w:rsidRPr="0086441F">
        <w:rPr>
          <w:b/>
          <w:i/>
          <w:sz w:val="20"/>
          <w:szCs w:val="20"/>
        </w:rPr>
        <w:t>Kopi til fordeling</w:t>
      </w:r>
    </w:p>
    <w:p w14:paraId="19E9FE24" w14:textId="77777777" w:rsidR="0083178A" w:rsidRDefault="0083178A" w:rsidP="001043A7">
      <w:pPr>
        <w:pStyle w:val="Overskrift2"/>
      </w:pPr>
      <w:r>
        <w:rPr>
          <w:sz w:val="24"/>
          <w:szCs w:val="24"/>
          <w:u w:val="single"/>
        </w:rPr>
        <w:t>Når man skal sende internt og eksternt</w:t>
      </w:r>
    </w:p>
    <w:p w14:paraId="40C76440" w14:textId="77777777" w:rsidR="0083178A" w:rsidRPr="0086441F" w:rsidRDefault="0083178A" w:rsidP="001043A7">
      <w:pPr>
        <w:rPr>
          <w:sz w:val="20"/>
          <w:szCs w:val="20"/>
        </w:rPr>
      </w:pPr>
      <w:r w:rsidRPr="0086441F">
        <w:rPr>
          <w:sz w:val="20"/>
          <w:szCs w:val="20"/>
        </w:rPr>
        <w:t>Når det skal sendes ekstern kopi, må det brukes: «send kopi med epost», skriv merknad på journalposten at man har sendt kopi og til hvem.</w:t>
      </w:r>
      <w:r w:rsidRPr="0086441F">
        <w:rPr>
          <w:sz w:val="20"/>
          <w:szCs w:val="20"/>
        </w:rPr>
        <w:br/>
      </w:r>
    </w:p>
    <w:p w14:paraId="3C5DB56E" w14:textId="77777777" w:rsidR="0083178A" w:rsidRDefault="0083178A" w:rsidP="001043A7">
      <w:pPr>
        <w:rPr>
          <w:sz w:val="20"/>
          <w:szCs w:val="20"/>
        </w:rPr>
      </w:pPr>
      <w:r w:rsidRPr="0086441F">
        <w:rPr>
          <w:sz w:val="20"/>
          <w:szCs w:val="20"/>
        </w:rPr>
        <w:t>Dersom det er både eksterne og interne mottakere må det lages to journalposter. En U for eksterne og N for interne</w:t>
      </w:r>
    </w:p>
    <w:p w14:paraId="6DA2D3C8" w14:textId="05F1BD22" w:rsidR="0083178A" w:rsidRDefault="0083178A" w:rsidP="00B969E2">
      <w:pPr>
        <w:jc w:val="center"/>
        <w:rPr>
          <w:b/>
          <w:sz w:val="24"/>
          <w:szCs w:val="24"/>
        </w:rPr>
      </w:pPr>
      <w:r w:rsidRPr="00F83B00">
        <w:rPr>
          <w:b/>
          <w:sz w:val="24"/>
          <w:szCs w:val="24"/>
        </w:rPr>
        <w:lastRenderedPageBreak/>
        <w:t>Denne prosedyren er et «levende» dokument der det kan gjøres endringer, dette utføres i samarbeid mellom avdeling og leder for Dokumentsenteret.</w:t>
      </w:r>
    </w:p>
    <w:p w14:paraId="4E108FB9" w14:textId="06C31B0F" w:rsidR="0083178A" w:rsidRPr="00031EB5" w:rsidRDefault="00B969E2" w:rsidP="001043A7">
      <w:pPr>
        <w:pStyle w:val="Topptekst"/>
        <w:jc w:val="center"/>
        <w:rPr>
          <w:b/>
          <w:i/>
          <w:sz w:val="24"/>
          <w:szCs w:val="24"/>
        </w:rPr>
      </w:pPr>
      <w:r>
        <w:rPr>
          <w:b/>
          <w:i/>
          <w:sz w:val="24"/>
          <w:szCs w:val="24"/>
        </w:rPr>
        <w:t>S</w:t>
      </w:r>
      <w:r w:rsidR="0083178A" w:rsidRPr="00031EB5">
        <w:rPr>
          <w:b/>
          <w:i/>
          <w:sz w:val="24"/>
          <w:szCs w:val="24"/>
        </w:rPr>
        <w:t>AKSBEHANDLER HAR ANSVARET FOR Å VURDERE OM DOKUMENTER I SAKER SKAL UNNTAS OFFENTLIGHET</w:t>
      </w:r>
    </w:p>
    <w:p w14:paraId="6C668119" w14:textId="77777777" w:rsidR="0083178A" w:rsidRPr="00031EB5" w:rsidRDefault="0083178A" w:rsidP="001043A7">
      <w:pPr>
        <w:pStyle w:val="Topptekst"/>
        <w:jc w:val="center"/>
        <w:rPr>
          <w:b/>
          <w:i/>
          <w:sz w:val="24"/>
          <w:szCs w:val="24"/>
        </w:rPr>
      </w:pPr>
    </w:p>
    <w:p w14:paraId="33739491" w14:textId="77777777" w:rsidR="0083178A" w:rsidRDefault="0083178A" w:rsidP="0083178A">
      <w:pPr>
        <w:pStyle w:val="Brdtekst"/>
        <w:jc w:val="center"/>
        <w:rPr>
          <w:rFonts w:asciiTheme="minorHAnsi" w:hAnsiTheme="minorHAnsi"/>
          <w:b/>
        </w:rPr>
      </w:pPr>
      <w:r w:rsidRPr="00031EB5">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5545BDF0" w14:textId="77777777" w:rsidR="00B969E2" w:rsidRDefault="00B969E2" w:rsidP="00B969E2">
      <w:pPr>
        <w:jc w:val="center"/>
        <w:rPr>
          <w:b/>
        </w:rPr>
      </w:pPr>
      <w:r>
        <w:rPr>
          <w:b/>
        </w:rPr>
        <w:t>Regel for hvordan man skriver sakstittel (gjelder alle saker):</w:t>
      </w:r>
    </w:p>
    <w:p w14:paraId="6F9486E9" w14:textId="07798F54" w:rsidR="00B969E2" w:rsidRDefault="00B969E2" w:rsidP="00B969E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Eksempeltit</w:t>
      </w:r>
      <w:r w:rsidR="00BF74EC">
        <w:rPr>
          <w:color w:val="000000" w:themeColor="text1"/>
        </w:rPr>
        <w:t xml:space="preserve">tel: Gbnr 21/56/1/2 - Utslipp </w:t>
      </w:r>
    </w:p>
    <w:p w14:paraId="300899F9" w14:textId="3452762C" w:rsidR="00B969E2" w:rsidRDefault="00B969E2" w:rsidP="00B969E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Eksempe</w:t>
      </w:r>
      <w:r w:rsidR="00BF74EC">
        <w:rPr>
          <w:color w:val="000000" w:themeColor="text1"/>
        </w:rPr>
        <w:t xml:space="preserve">ltittel: Gbnr 21/56 - Utslipp </w:t>
      </w:r>
    </w:p>
    <w:p w14:paraId="5507ACB6" w14:textId="5E78BA3B" w:rsidR="00B969E2" w:rsidRDefault="00B969E2" w:rsidP="00B969E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 xml:space="preserve">Eksempeltittel: Gbnr 21/56/0/2 </w:t>
      </w:r>
      <w:r w:rsidR="00BF74EC">
        <w:rPr>
          <w:color w:val="000000" w:themeColor="text1"/>
        </w:rPr>
        <w:t>- Utslipp</w:t>
      </w:r>
    </w:p>
    <w:p w14:paraId="2279B85B" w14:textId="7E3815FA" w:rsidR="00B969E2" w:rsidRDefault="00BF74EC" w:rsidP="00B969E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pPr>
      <w:r>
        <w:t>Eksempeltittel: Gbnr 21/56 -21/230, 231 -</w:t>
      </w:r>
      <w:r w:rsidR="00B969E2">
        <w:t>21</w:t>
      </w:r>
      <w:r>
        <w:t xml:space="preserve">/560 - Utslipp </w:t>
      </w:r>
      <w:r w:rsidR="00B969E2">
        <w:t>(Eksempel ved flere gbnr)</w:t>
      </w:r>
    </w:p>
    <w:p w14:paraId="32A246AA" w14:textId="77777777" w:rsidR="00B969E2" w:rsidRPr="00B07BD9" w:rsidRDefault="00B969E2" w:rsidP="00B969E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b/>
        </w:rPr>
      </w:pPr>
      <w:r w:rsidRPr="00B07BD9">
        <w:rPr>
          <w:b/>
        </w:rPr>
        <w:t>Med flere skrives slik: m.fl.</w:t>
      </w:r>
    </w:p>
    <w:p w14:paraId="035E573F" w14:textId="77777777" w:rsidR="00B969E2" w:rsidRPr="00031EB5" w:rsidRDefault="00B969E2" w:rsidP="0083178A">
      <w:pPr>
        <w:pStyle w:val="Brdtekst"/>
        <w:jc w:val="center"/>
        <w:rPr>
          <w:rFonts w:asciiTheme="minorHAnsi" w:hAnsiTheme="minorHAnsi"/>
          <w:b/>
        </w:rPr>
      </w:pP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6E7BC7" w14:paraId="31EB99CF" w14:textId="77777777" w:rsidTr="00803BA1">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9FF4AF6" w14:textId="0C4E3FA1" w:rsidR="006E7BC7" w:rsidRDefault="00442661" w:rsidP="00BF74EC">
            <w:pPr>
              <w:tabs>
                <w:tab w:val="left" w:pos="2870"/>
              </w:tabs>
              <w:rPr>
                <w:rFonts w:ascii="Times New Roman" w:eastAsia="Times New Roman" w:hAnsi="Times New Roman" w:cs="Times New Roman"/>
              </w:rPr>
            </w:pPr>
            <w:r>
              <w:br w:type="page"/>
            </w:r>
            <w:r w:rsidR="006E7BC7" w:rsidRPr="00601B04">
              <w:rPr>
                <w:b/>
                <w:sz w:val="20"/>
              </w:rPr>
              <w:t>Sakstittel:</w:t>
            </w:r>
            <w:r w:rsidR="00BF74EC">
              <w:t xml:space="preserve"> Gbnr X/X - Utslipp </w:t>
            </w:r>
          </w:p>
        </w:tc>
      </w:tr>
      <w:tr w:rsidR="006E7BC7" w14:paraId="1A7770EC" w14:textId="77777777" w:rsidTr="00803BA1">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67856E4" w14:textId="7713BCB8" w:rsidR="006E7BC7" w:rsidRDefault="006E7BC7" w:rsidP="00803BA1">
            <w:pPr>
              <w:tabs>
                <w:tab w:val="left" w:pos="2870"/>
              </w:tabs>
              <w:rPr>
                <w:rFonts w:ascii="Times New Roman" w:eastAsia="Times New Roman" w:hAnsi="Times New Roman" w:cs="Times New Roman"/>
                <w:sz w:val="20"/>
              </w:rPr>
            </w:pPr>
            <w:r>
              <w:rPr>
                <w:b/>
                <w:sz w:val="20"/>
              </w:rPr>
              <w:t>Sakstype:</w:t>
            </w:r>
            <w:r>
              <w:rPr>
                <w:sz w:val="20"/>
              </w:rPr>
              <w:t xml:space="preserve"> FU- Forurens</w:t>
            </w:r>
            <w:r w:rsidR="00BF74EC">
              <w:rPr>
                <w:sz w:val="20"/>
              </w:rPr>
              <w:t>n</w:t>
            </w:r>
            <w:r>
              <w:rPr>
                <w:sz w:val="20"/>
              </w:rPr>
              <w:t>ingssak</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1AA479D" w14:textId="77777777" w:rsidR="006E7BC7" w:rsidRDefault="006E7BC7" w:rsidP="00803BA1">
            <w:pPr>
              <w:tabs>
                <w:tab w:val="left" w:pos="2870"/>
              </w:tabs>
              <w:rPr>
                <w:rFonts w:ascii="Times New Roman" w:eastAsia="Times New Roman" w:hAnsi="Times New Roman" w:cs="Times New Roman"/>
                <w:sz w:val="20"/>
              </w:rPr>
            </w:pPr>
            <w:r>
              <w:rPr>
                <w:b/>
                <w:sz w:val="20"/>
              </w:rPr>
              <w:t>Arkivdel:</w:t>
            </w:r>
            <w:r>
              <w:rPr>
                <w:sz w:val="20"/>
              </w:rPr>
              <w:t xml:space="preserve"> GBNR</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C8A2342" w14:textId="7349067F" w:rsidR="006E7BC7" w:rsidRDefault="006E7BC7" w:rsidP="00BF74EC">
            <w:pPr>
              <w:tabs>
                <w:tab w:val="left" w:pos="2870"/>
              </w:tabs>
              <w:rPr>
                <w:rFonts w:ascii="Times New Roman" w:eastAsia="Times New Roman" w:hAnsi="Times New Roman" w:cs="Times New Roman"/>
                <w:sz w:val="20"/>
              </w:rPr>
            </w:pPr>
            <w:r>
              <w:rPr>
                <w:b/>
                <w:sz w:val="20"/>
              </w:rPr>
              <w:t xml:space="preserve">Saksansvarlig: </w:t>
            </w:r>
            <w:r w:rsidR="00BF74EC">
              <w:rPr>
                <w:b/>
                <w:sz w:val="20"/>
              </w:rPr>
              <w:t>HEV - Ufordelt</w:t>
            </w:r>
          </w:p>
        </w:tc>
      </w:tr>
      <w:tr w:rsidR="006E7BC7" w14:paraId="0BBAF8EC" w14:textId="77777777" w:rsidTr="00803BA1">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333CE52" w14:textId="77777777" w:rsidR="006E7BC7" w:rsidRDefault="006E7BC7" w:rsidP="00803BA1">
            <w:pPr>
              <w:tabs>
                <w:tab w:val="left" w:pos="2870"/>
              </w:tabs>
              <w:rPr>
                <w:rFonts w:ascii="Times New Roman" w:eastAsia="Times New Roman" w:hAnsi="Times New Roman" w:cs="Times New Roman"/>
                <w:sz w:val="20"/>
              </w:rPr>
            </w:pPr>
            <w:r>
              <w:rPr>
                <w:b/>
                <w:sz w:val="20"/>
              </w:rPr>
              <w:t xml:space="preserve">Tilgangskode: Nei </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26F0629" w14:textId="77777777" w:rsidR="006E7BC7" w:rsidRDefault="006E7BC7" w:rsidP="003977F8">
            <w:r>
              <w:rPr>
                <w:b/>
                <w:sz w:val="20"/>
              </w:rPr>
              <w:t>Klassering</w:t>
            </w:r>
            <w:r w:rsidRPr="00F205AC">
              <w:t xml:space="preserve">:  </w:t>
            </w:r>
            <w:r w:rsidR="003977F8">
              <w:br/>
            </w:r>
            <w:r w:rsidRPr="00F205AC">
              <w:t xml:space="preserve">Primær ordningsverdi: </w:t>
            </w:r>
            <w:r w:rsidR="003977F8">
              <w:t>GBNR</w:t>
            </w:r>
          </w:p>
          <w:p w14:paraId="101188D4" w14:textId="4E9F6966" w:rsidR="00BF74EC" w:rsidRPr="00F205AC" w:rsidRDefault="00BF74EC" w:rsidP="003977F8">
            <w:r>
              <w:t>Sekundær ordningsverdi: M30</w:t>
            </w:r>
          </w:p>
        </w:tc>
      </w:tr>
      <w:tr w:rsidR="006E7BC7" w14:paraId="64F8AE28" w14:textId="77777777" w:rsidTr="00803BA1">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EEECE1"/>
            <w:vAlign w:val="center"/>
          </w:tcPr>
          <w:p w14:paraId="1EEC294A" w14:textId="5BF17EAA" w:rsidR="006E7BC7" w:rsidRDefault="006E7BC7" w:rsidP="006E7BC7">
            <w:pPr>
              <w:tabs>
                <w:tab w:val="left" w:pos="2870"/>
              </w:tabs>
            </w:pPr>
            <w:r w:rsidRPr="00601B04">
              <w:rPr>
                <w:b/>
                <w:sz w:val="20"/>
              </w:rPr>
              <w:lastRenderedPageBreak/>
              <w:t>Kommentar:</w:t>
            </w:r>
            <w:r>
              <w:t xml:space="preserve"> </w:t>
            </w:r>
          </w:p>
        </w:tc>
      </w:tr>
      <w:tr w:rsidR="006E7BC7" w14:paraId="7E81AEAC" w14:textId="77777777" w:rsidTr="00803BA1">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33E302A" w14:textId="77777777" w:rsidR="006E7BC7" w:rsidRDefault="006E7BC7" w:rsidP="00803BA1">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3CA89DB" w14:textId="77777777" w:rsidR="006E7BC7" w:rsidRDefault="006E7BC7" w:rsidP="00803BA1">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C178527" w14:textId="77777777" w:rsidR="006E7BC7" w:rsidRDefault="006E7BC7" w:rsidP="00803BA1">
            <w:pPr>
              <w:tabs>
                <w:tab w:val="left" w:pos="2870"/>
              </w:tabs>
              <w:rPr>
                <w:rFonts w:ascii="Times New Roman" w:eastAsia="Times New Roman" w:hAnsi="Times New Roman" w:cs="Times New Roman"/>
              </w:rPr>
            </w:pP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D5C06E7" w14:textId="77777777" w:rsidR="006E7BC7" w:rsidRDefault="006E7BC7" w:rsidP="00803BA1">
            <w:pPr>
              <w:tabs>
                <w:tab w:val="left" w:pos="2870"/>
              </w:tabs>
              <w:rPr>
                <w:rFonts w:ascii="Times New Roman" w:eastAsia="Times New Roman" w:hAnsi="Times New Roman" w:cs="Times New Roman"/>
              </w:rPr>
            </w:pPr>
            <w:r>
              <w:t>Merknad</w:t>
            </w:r>
          </w:p>
        </w:tc>
      </w:tr>
      <w:tr w:rsidR="00710A6C" w14:paraId="0722AEAF" w14:textId="77777777" w:rsidTr="00710A6C">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CAFB96" w14:textId="7035587F" w:rsidR="00710A6C" w:rsidRPr="00932B73" w:rsidRDefault="00710A6C" w:rsidP="00803BA1">
            <w:pPr>
              <w:tabs>
                <w:tab w:val="left" w:pos="2870"/>
              </w:tabs>
              <w:rPr>
                <w:u w:val="single"/>
              </w:rPr>
            </w:pPr>
            <w:r w:rsidRPr="00932B73">
              <w:rPr>
                <w:u w:val="single"/>
              </w:rPr>
              <w:t>Forberedende saksbehandling</w:t>
            </w:r>
          </w:p>
        </w:tc>
      </w:tr>
      <w:tr w:rsidR="006E7BC7" w:rsidRPr="00F205AC" w14:paraId="550FFA6A"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5016E5E8" w14:textId="77777777" w:rsidR="006E7BC7" w:rsidRPr="002F6705" w:rsidRDefault="006E7BC7" w:rsidP="00803BA1">
            <w:pPr>
              <w:tabs>
                <w:tab w:val="left" w:pos="2870"/>
              </w:tabs>
            </w:pPr>
            <w:r w:rsidRPr="002F6705">
              <w:t>I</w:t>
            </w:r>
          </w:p>
        </w:tc>
        <w:tc>
          <w:tcPr>
            <w:tcW w:w="3756" w:type="dxa"/>
            <w:gridSpan w:val="2"/>
            <w:tcBorders>
              <w:top w:val="single" w:sz="4" w:space="0" w:color="auto"/>
              <w:left w:val="single" w:sz="4" w:space="0" w:color="auto"/>
              <w:bottom w:val="single" w:sz="4" w:space="0" w:color="auto"/>
              <w:right w:val="single" w:sz="4" w:space="0" w:color="auto"/>
            </w:tcBorders>
          </w:tcPr>
          <w:p w14:paraId="197EE501" w14:textId="2C8C3A44" w:rsidR="006E7BC7" w:rsidRPr="002F6705" w:rsidRDefault="00BF74EC" w:rsidP="00710A6C">
            <w:pPr>
              <w:tabs>
                <w:tab w:val="left" w:pos="2870"/>
              </w:tabs>
              <w:rPr>
                <w:iCs/>
              </w:rPr>
            </w:pPr>
            <w:r>
              <w:rPr>
                <w:iCs/>
              </w:rPr>
              <w:t xml:space="preserve">Gbnr X/X – </w:t>
            </w:r>
            <w:r w:rsidR="00710A6C">
              <w:rPr>
                <w:iCs/>
              </w:rPr>
              <w:t>Forespørsel</w:t>
            </w:r>
            <w:r>
              <w:rPr>
                <w:iCs/>
              </w:rPr>
              <w:t xml:space="preserve"> om «emne»</w:t>
            </w:r>
          </w:p>
        </w:tc>
        <w:tc>
          <w:tcPr>
            <w:tcW w:w="2123" w:type="dxa"/>
            <w:gridSpan w:val="3"/>
            <w:tcBorders>
              <w:top w:val="single" w:sz="4" w:space="0" w:color="auto"/>
              <w:left w:val="single" w:sz="4" w:space="0" w:color="auto"/>
              <w:bottom w:val="single" w:sz="4" w:space="0" w:color="auto"/>
              <w:right w:val="single" w:sz="4" w:space="0" w:color="auto"/>
            </w:tcBorders>
          </w:tcPr>
          <w:p w14:paraId="3424042C" w14:textId="77777777" w:rsidR="006E7BC7" w:rsidRPr="002F6705" w:rsidRDefault="006E7BC7"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64C0D749" w14:textId="6B112B34" w:rsidR="006E7BC7" w:rsidRPr="002F6705" w:rsidRDefault="006E7BC7" w:rsidP="00803BA1">
            <w:pPr>
              <w:tabs>
                <w:tab w:val="left" w:pos="2870"/>
              </w:tabs>
            </w:pPr>
          </w:p>
        </w:tc>
      </w:tr>
      <w:tr w:rsidR="00932B73" w:rsidRPr="00F205AC" w14:paraId="7880697F" w14:textId="77777777" w:rsidTr="00932B73">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B745227" w14:textId="0413C6A8" w:rsidR="00932B73" w:rsidRPr="00932B73" w:rsidRDefault="00932B73" w:rsidP="00803BA1">
            <w:pPr>
              <w:tabs>
                <w:tab w:val="left" w:pos="2870"/>
              </w:tabs>
              <w:rPr>
                <w:u w:val="single"/>
              </w:rPr>
            </w:pPr>
            <w:r w:rsidRPr="00932B73">
              <w:rPr>
                <w:u w:val="single"/>
              </w:rPr>
              <w:t>Søknad</w:t>
            </w:r>
          </w:p>
        </w:tc>
      </w:tr>
      <w:tr w:rsidR="00710A6C" w:rsidRPr="00F205AC" w14:paraId="6BCD491B"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0EA2DB18" w14:textId="47ABBC05" w:rsidR="00710A6C" w:rsidRPr="002F6705" w:rsidRDefault="00710A6C" w:rsidP="00803BA1">
            <w:pPr>
              <w:tabs>
                <w:tab w:val="left" w:pos="2870"/>
              </w:tabs>
            </w:pPr>
            <w:r w:rsidRPr="002F6705">
              <w:t>I</w:t>
            </w:r>
          </w:p>
        </w:tc>
        <w:tc>
          <w:tcPr>
            <w:tcW w:w="3756" w:type="dxa"/>
            <w:gridSpan w:val="2"/>
            <w:tcBorders>
              <w:top w:val="single" w:sz="4" w:space="0" w:color="auto"/>
              <w:left w:val="single" w:sz="4" w:space="0" w:color="auto"/>
              <w:bottom w:val="single" w:sz="4" w:space="0" w:color="auto"/>
              <w:right w:val="single" w:sz="4" w:space="0" w:color="auto"/>
            </w:tcBorders>
          </w:tcPr>
          <w:p w14:paraId="18BBD74D" w14:textId="70391969" w:rsidR="00710A6C" w:rsidRPr="002F6705" w:rsidRDefault="00C35845" w:rsidP="006E7BC7">
            <w:pPr>
              <w:tabs>
                <w:tab w:val="left" w:pos="2870"/>
              </w:tabs>
              <w:rPr>
                <w:iCs/>
              </w:rPr>
            </w:pPr>
            <w:r>
              <w:rPr>
                <w:iCs/>
              </w:rPr>
              <w:t xml:space="preserve">Gbnr X/X  - </w:t>
            </w:r>
            <w:r w:rsidR="00710A6C">
              <w:rPr>
                <w:iCs/>
              </w:rPr>
              <w:t>Søknad om utslippstillatelse</w:t>
            </w:r>
          </w:p>
        </w:tc>
        <w:tc>
          <w:tcPr>
            <w:tcW w:w="2123" w:type="dxa"/>
            <w:gridSpan w:val="3"/>
            <w:tcBorders>
              <w:top w:val="single" w:sz="4" w:space="0" w:color="auto"/>
              <w:left w:val="single" w:sz="4" w:space="0" w:color="auto"/>
              <w:bottom w:val="single" w:sz="4" w:space="0" w:color="auto"/>
              <w:right w:val="single" w:sz="4" w:space="0" w:color="auto"/>
            </w:tcBorders>
          </w:tcPr>
          <w:p w14:paraId="793F658F"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0280ED2" w14:textId="77777777" w:rsidR="00710A6C" w:rsidRPr="002F6705" w:rsidRDefault="00710A6C" w:rsidP="00803BA1">
            <w:pPr>
              <w:tabs>
                <w:tab w:val="left" w:pos="2870"/>
              </w:tabs>
            </w:pPr>
          </w:p>
        </w:tc>
      </w:tr>
      <w:tr w:rsidR="00710A6C" w:rsidRPr="00F205AC" w14:paraId="29715C08"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080D36DA" w14:textId="7CE4626A" w:rsidR="00710A6C" w:rsidRPr="002F6705"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7DFE0ECD" w14:textId="7D6E0CF7" w:rsidR="00710A6C" w:rsidRPr="002F6705" w:rsidRDefault="00C35845" w:rsidP="006E7BC7">
            <w:pPr>
              <w:tabs>
                <w:tab w:val="left" w:pos="2870"/>
              </w:tabs>
              <w:rPr>
                <w:iCs/>
              </w:rPr>
            </w:pPr>
            <w:r>
              <w:rPr>
                <w:iCs/>
              </w:rPr>
              <w:t xml:space="preserve">Gbnr X/X  - </w:t>
            </w:r>
            <w:r w:rsidR="00710A6C">
              <w:rPr>
                <w:iCs/>
              </w:rPr>
              <w:t>Gjenpart av nabovarsel</w:t>
            </w:r>
          </w:p>
        </w:tc>
        <w:tc>
          <w:tcPr>
            <w:tcW w:w="2123" w:type="dxa"/>
            <w:gridSpan w:val="3"/>
            <w:tcBorders>
              <w:top w:val="single" w:sz="4" w:space="0" w:color="auto"/>
              <w:left w:val="single" w:sz="4" w:space="0" w:color="auto"/>
              <w:bottom w:val="single" w:sz="4" w:space="0" w:color="auto"/>
              <w:right w:val="single" w:sz="4" w:space="0" w:color="auto"/>
            </w:tcBorders>
          </w:tcPr>
          <w:p w14:paraId="168AC4DD"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64AF0576" w14:textId="77777777" w:rsidR="00710A6C" w:rsidRPr="002F6705" w:rsidRDefault="00710A6C" w:rsidP="00803BA1">
            <w:pPr>
              <w:tabs>
                <w:tab w:val="left" w:pos="2870"/>
              </w:tabs>
            </w:pPr>
          </w:p>
        </w:tc>
      </w:tr>
      <w:tr w:rsidR="00710A6C" w:rsidRPr="00F205AC" w14:paraId="7323E8F5"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59F7AC44" w14:textId="43ACF684"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0D988259" w14:textId="7CAE1BEE" w:rsidR="00710A6C" w:rsidRDefault="00C35845" w:rsidP="00C35845">
            <w:pPr>
              <w:tabs>
                <w:tab w:val="left" w:pos="2870"/>
              </w:tabs>
              <w:rPr>
                <w:iCs/>
              </w:rPr>
            </w:pPr>
            <w:r>
              <w:rPr>
                <w:iCs/>
              </w:rPr>
              <w:t xml:space="preserve">Gbnr X/X  - </w:t>
            </w:r>
            <w:r w:rsidR="00710A6C">
              <w:rPr>
                <w:iCs/>
              </w:rPr>
              <w:t xml:space="preserve">Nabomerknad </w:t>
            </w:r>
          </w:p>
        </w:tc>
        <w:tc>
          <w:tcPr>
            <w:tcW w:w="2123" w:type="dxa"/>
            <w:gridSpan w:val="3"/>
            <w:tcBorders>
              <w:top w:val="single" w:sz="4" w:space="0" w:color="auto"/>
              <w:left w:val="single" w:sz="4" w:space="0" w:color="auto"/>
              <w:bottom w:val="single" w:sz="4" w:space="0" w:color="auto"/>
              <w:right w:val="single" w:sz="4" w:space="0" w:color="auto"/>
            </w:tcBorders>
          </w:tcPr>
          <w:p w14:paraId="2ECD5B69"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738A523" w14:textId="77777777" w:rsidR="00710A6C" w:rsidRPr="002F6705" w:rsidRDefault="00710A6C" w:rsidP="00803BA1">
            <w:pPr>
              <w:tabs>
                <w:tab w:val="left" w:pos="2870"/>
              </w:tabs>
            </w:pPr>
          </w:p>
        </w:tc>
      </w:tr>
      <w:tr w:rsidR="00710A6C" w:rsidRPr="00F205AC" w14:paraId="50C5409B"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6BB80F07" w14:textId="3A4C6C5A"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0F2569B8" w14:textId="2B1774E5" w:rsidR="00710A6C" w:rsidRDefault="00C35845" w:rsidP="006E7BC7">
            <w:pPr>
              <w:tabs>
                <w:tab w:val="left" w:pos="2870"/>
              </w:tabs>
              <w:rPr>
                <w:iCs/>
              </w:rPr>
            </w:pPr>
            <w:r>
              <w:rPr>
                <w:iCs/>
              </w:rPr>
              <w:t xml:space="preserve">Gbnr X/X  - </w:t>
            </w:r>
            <w:r w:rsidR="00710A6C">
              <w:rPr>
                <w:iCs/>
              </w:rPr>
              <w:t>Rettighet(er)</w:t>
            </w:r>
            <w:r>
              <w:rPr>
                <w:iCs/>
              </w:rPr>
              <w:t>/Erklæring</w:t>
            </w:r>
          </w:p>
        </w:tc>
        <w:tc>
          <w:tcPr>
            <w:tcW w:w="2123" w:type="dxa"/>
            <w:gridSpan w:val="3"/>
            <w:tcBorders>
              <w:top w:val="single" w:sz="4" w:space="0" w:color="auto"/>
              <w:left w:val="single" w:sz="4" w:space="0" w:color="auto"/>
              <w:bottom w:val="single" w:sz="4" w:space="0" w:color="auto"/>
              <w:right w:val="single" w:sz="4" w:space="0" w:color="auto"/>
            </w:tcBorders>
          </w:tcPr>
          <w:p w14:paraId="29557A28"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4F3C20DB" w14:textId="77777777" w:rsidR="00710A6C" w:rsidRPr="002F6705" w:rsidRDefault="00710A6C" w:rsidP="00803BA1">
            <w:pPr>
              <w:tabs>
                <w:tab w:val="left" w:pos="2870"/>
              </w:tabs>
            </w:pPr>
          </w:p>
        </w:tc>
      </w:tr>
      <w:tr w:rsidR="00710A6C" w:rsidRPr="00F205AC" w14:paraId="75277A25"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691B48FD" w14:textId="0685E391"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56CC04C6" w14:textId="5667169D" w:rsidR="00710A6C" w:rsidRDefault="00C35845" w:rsidP="006E7BC7">
            <w:pPr>
              <w:tabs>
                <w:tab w:val="left" w:pos="2870"/>
              </w:tabs>
              <w:rPr>
                <w:iCs/>
              </w:rPr>
            </w:pPr>
            <w:r>
              <w:rPr>
                <w:iCs/>
              </w:rPr>
              <w:t xml:space="preserve">Gbnr X/X - </w:t>
            </w:r>
            <w:r w:rsidR="00710A6C">
              <w:rPr>
                <w:iCs/>
              </w:rPr>
              <w:t>Situasjonskart</w:t>
            </w:r>
          </w:p>
        </w:tc>
        <w:tc>
          <w:tcPr>
            <w:tcW w:w="2123" w:type="dxa"/>
            <w:gridSpan w:val="3"/>
            <w:tcBorders>
              <w:top w:val="single" w:sz="4" w:space="0" w:color="auto"/>
              <w:left w:val="single" w:sz="4" w:space="0" w:color="auto"/>
              <w:bottom w:val="single" w:sz="4" w:space="0" w:color="auto"/>
              <w:right w:val="single" w:sz="4" w:space="0" w:color="auto"/>
            </w:tcBorders>
          </w:tcPr>
          <w:p w14:paraId="6BE00B3A"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0D1B8E1C" w14:textId="77777777" w:rsidR="00710A6C" w:rsidRPr="002F6705" w:rsidRDefault="00710A6C" w:rsidP="00803BA1">
            <w:pPr>
              <w:tabs>
                <w:tab w:val="left" w:pos="2870"/>
              </w:tabs>
            </w:pPr>
          </w:p>
        </w:tc>
      </w:tr>
      <w:tr w:rsidR="00710A6C" w:rsidRPr="00F205AC" w14:paraId="52ED45D4"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1F65A512" w14:textId="56F00231" w:rsidR="00710A6C" w:rsidRDefault="00C35845"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197A6B66" w14:textId="4BDAD5A5" w:rsidR="00710A6C" w:rsidRDefault="00C35845" w:rsidP="006E7BC7">
            <w:pPr>
              <w:tabs>
                <w:tab w:val="left" w:pos="2870"/>
              </w:tabs>
              <w:rPr>
                <w:iCs/>
              </w:rPr>
            </w:pPr>
            <w:r>
              <w:rPr>
                <w:iCs/>
              </w:rPr>
              <w:t xml:space="preserve">Gbnr X/X  - </w:t>
            </w:r>
            <w:r w:rsidR="00710A6C">
              <w:rPr>
                <w:iCs/>
              </w:rPr>
              <w:t>Uttale fra *navn på myndighet*</w:t>
            </w:r>
          </w:p>
        </w:tc>
        <w:tc>
          <w:tcPr>
            <w:tcW w:w="2123" w:type="dxa"/>
            <w:gridSpan w:val="3"/>
            <w:tcBorders>
              <w:top w:val="single" w:sz="4" w:space="0" w:color="auto"/>
              <w:left w:val="single" w:sz="4" w:space="0" w:color="auto"/>
              <w:bottom w:val="single" w:sz="4" w:space="0" w:color="auto"/>
              <w:right w:val="single" w:sz="4" w:space="0" w:color="auto"/>
            </w:tcBorders>
          </w:tcPr>
          <w:p w14:paraId="0876E2F4"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53ED5546" w14:textId="39CC2341" w:rsidR="00710A6C" w:rsidRPr="002F6705" w:rsidRDefault="00710A6C" w:rsidP="00803BA1">
            <w:pPr>
              <w:tabs>
                <w:tab w:val="left" w:pos="2870"/>
              </w:tabs>
            </w:pPr>
          </w:p>
        </w:tc>
      </w:tr>
      <w:tr w:rsidR="00710A6C" w:rsidRPr="00F205AC" w14:paraId="3DDDB312"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15BE262C" w14:textId="7D2B9B3E"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3ACB2E37" w14:textId="62E4F8D8" w:rsidR="00710A6C" w:rsidRDefault="00C35845" w:rsidP="006E7BC7">
            <w:pPr>
              <w:tabs>
                <w:tab w:val="left" w:pos="2870"/>
              </w:tabs>
              <w:rPr>
                <w:iCs/>
              </w:rPr>
            </w:pPr>
            <w:r>
              <w:rPr>
                <w:iCs/>
              </w:rPr>
              <w:t xml:space="preserve">Gbnr X/X  - </w:t>
            </w:r>
            <w:r w:rsidR="00710A6C">
              <w:rPr>
                <w:iCs/>
              </w:rPr>
              <w:t>Fullmakt(er)</w:t>
            </w:r>
          </w:p>
        </w:tc>
        <w:tc>
          <w:tcPr>
            <w:tcW w:w="2123" w:type="dxa"/>
            <w:gridSpan w:val="3"/>
            <w:tcBorders>
              <w:top w:val="single" w:sz="4" w:space="0" w:color="auto"/>
              <w:left w:val="single" w:sz="4" w:space="0" w:color="auto"/>
              <w:bottom w:val="single" w:sz="4" w:space="0" w:color="auto"/>
              <w:right w:val="single" w:sz="4" w:space="0" w:color="auto"/>
            </w:tcBorders>
          </w:tcPr>
          <w:p w14:paraId="1FB8D1B8"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0523C3D" w14:textId="77777777" w:rsidR="00710A6C" w:rsidRPr="002F6705" w:rsidRDefault="00710A6C" w:rsidP="00803BA1">
            <w:pPr>
              <w:tabs>
                <w:tab w:val="left" w:pos="2870"/>
              </w:tabs>
            </w:pPr>
          </w:p>
        </w:tc>
      </w:tr>
      <w:tr w:rsidR="00710A6C" w:rsidRPr="00F205AC" w14:paraId="309751A0"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4400F6CD" w14:textId="38233221" w:rsidR="00710A6C" w:rsidRPr="002F6705" w:rsidRDefault="00710A6C" w:rsidP="00803BA1">
            <w:pPr>
              <w:tabs>
                <w:tab w:val="left" w:pos="2870"/>
              </w:tabs>
            </w:pPr>
            <w:r>
              <w:t>X</w:t>
            </w:r>
          </w:p>
        </w:tc>
        <w:tc>
          <w:tcPr>
            <w:tcW w:w="3756" w:type="dxa"/>
            <w:gridSpan w:val="2"/>
            <w:tcBorders>
              <w:top w:val="single" w:sz="4" w:space="0" w:color="auto"/>
              <w:left w:val="single" w:sz="4" w:space="0" w:color="auto"/>
              <w:bottom w:val="single" w:sz="4" w:space="0" w:color="auto"/>
              <w:right w:val="single" w:sz="4" w:space="0" w:color="auto"/>
            </w:tcBorders>
          </w:tcPr>
          <w:p w14:paraId="7408F1F5" w14:textId="6F92BFBD" w:rsidR="00710A6C" w:rsidRPr="002F6705" w:rsidRDefault="00C35845" w:rsidP="00803BA1">
            <w:pPr>
              <w:tabs>
                <w:tab w:val="left" w:pos="2870"/>
              </w:tabs>
            </w:pPr>
            <w:r>
              <w:t xml:space="preserve">Gbnr X/X  - </w:t>
            </w:r>
            <w:r w:rsidR="00710A6C">
              <w:t>Sjekkliste</w:t>
            </w:r>
          </w:p>
        </w:tc>
        <w:tc>
          <w:tcPr>
            <w:tcW w:w="2123" w:type="dxa"/>
            <w:gridSpan w:val="3"/>
            <w:tcBorders>
              <w:top w:val="single" w:sz="4" w:space="0" w:color="auto"/>
              <w:left w:val="single" w:sz="4" w:space="0" w:color="auto"/>
              <w:bottom w:val="single" w:sz="4" w:space="0" w:color="auto"/>
              <w:right w:val="single" w:sz="4" w:space="0" w:color="auto"/>
            </w:tcBorders>
          </w:tcPr>
          <w:p w14:paraId="16373BE4" w14:textId="6C3E81F5" w:rsidR="00710A6C" w:rsidRPr="002F6705" w:rsidRDefault="00395877" w:rsidP="00803BA1">
            <w:pPr>
              <w:tabs>
                <w:tab w:val="left" w:pos="2870"/>
              </w:tabs>
            </w:pPr>
            <w:r>
              <w:rPr>
                <w:rFonts w:eastAsia="Times New Roman" w:cs="Times New Roman"/>
                <w:color w:val="000000" w:themeColor="text1"/>
                <w:sz w:val="20"/>
                <w:szCs w:val="20"/>
              </w:rPr>
              <w:t>Uoff.§14</w:t>
            </w:r>
          </w:p>
        </w:tc>
        <w:tc>
          <w:tcPr>
            <w:tcW w:w="2792" w:type="dxa"/>
            <w:tcBorders>
              <w:top w:val="single" w:sz="4" w:space="0" w:color="auto"/>
              <w:left w:val="single" w:sz="4" w:space="0" w:color="auto"/>
              <w:bottom w:val="single" w:sz="4" w:space="0" w:color="auto"/>
              <w:right w:val="single" w:sz="4" w:space="0" w:color="auto"/>
            </w:tcBorders>
          </w:tcPr>
          <w:p w14:paraId="60016547" w14:textId="77777777" w:rsidR="00710A6C" w:rsidRPr="002F6705" w:rsidRDefault="00710A6C" w:rsidP="00803BA1">
            <w:pPr>
              <w:tabs>
                <w:tab w:val="left" w:pos="2870"/>
              </w:tabs>
            </w:pPr>
          </w:p>
        </w:tc>
      </w:tr>
      <w:tr w:rsidR="00932B73" w:rsidRPr="00F205AC" w14:paraId="5D42F54A" w14:textId="77777777" w:rsidTr="00932B73">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6DB11B4" w14:textId="2F9FA10C" w:rsidR="00932B73" w:rsidRPr="00932B73" w:rsidRDefault="00932B73" w:rsidP="00803BA1">
            <w:pPr>
              <w:tabs>
                <w:tab w:val="left" w:pos="2870"/>
              </w:tabs>
              <w:rPr>
                <w:u w:val="single"/>
              </w:rPr>
            </w:pPr>
            <w:r w:rsidRPr="00932B73">
              <w:rPr>
                <w:u w:val="single"/>
              </w:rPr>
              <w:t>Oppfølging av mangelfull søknad</w:t>
            </w:r>
          </w:p>
        </w:tc>
      </w:tr>
      <w:tr w:rsidR="00710A6C" w:rsidRPr="00F205AC" w14:paraId="42C2DCB4"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351FB366" w14:textId="4899C539"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1C321511" w14:textId="2A18BA80" w:rsidR="00710A6C" w:rsidRDefault="00395877" w:rsidP="00803BA1">
            <w:pPr>
              <w:tabs>
                <w:tab w:val="left" w:pos="2870"/>
              </w:tabs>
            </w:pPr>
            <w:r>
              <w:t xml:space="preserve">Gbnr X/X - </w:t>
            </w:r>
            <w:r w:rsidR="00710A6C">
              <w:t>Tilleggsdokumentasjon</w:t>
            </w:r>
          </w:p>
        </w:tc>
        <w:tc>
          <w:tcPr>
            <w:tcW w:w="2123" w:type="dxa"/>
            <w:gridSpan w:val="3"/>
            <w:tcBorders>
              <w:top w:val="single" w:sz="4" w:space="0" w:color="auto"/>
              <w:left w:val="single" w:sz="4" w:space="0" w:color="auto"/>
              <w:bottom w:val="single" w:sz="4" w:space="0" w:color="auto"/>
              <w:right w:val="single" w:sz="4" w:space="0" w:color="auto"/>
            </w:tcBorders>
          </w:tcPr>
          <w:p w14:paraId="485EEBD1"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7C898511" w14:textId="504C3EE2" w:rsidR="00710A6C" w:rsidRPr="002F6705" w:rsidRDefault="00395877" w:rsidP="00803BA1">
            <w:pPr>
              <w:tabs>
                <w:tab w:val="left" w:pos="2870"/>
              </w:tabs>
            </w:pPr>
            <w:r>
              <w:t xml:space="preserve">Vedlegg: Tekst må være beskrivende </w:t>
            </w:r>
          </w:p>
        </w:tc>
      </w:tr>
      <w:tr w:rsidR="00710A6C" w:rsidRPr="00F205AC" w14:paraId="665F4E78" w14:textId="77777777" w:rsidTr="00710A6C">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AE74C1B" w14:textId="3F8C163D" w:rsidR="00710A6C" w:rsidRPr="00710A6C" w:rsidRDefault="00710A6C" w:rsidP="00803BA1">
            <w:pPr>
              <w:tabs>
                <w:tab w:val="left" w:pos="2870"/>
              </w:tabs>
              <w:rPr>
                <w:u w:val="single"/>
              </w:rPr>
            </w:pPr>
            <w:r w:rsidRPr="00710A6C">
              <w:rPr>
                <w:u w:val="single"/>
              </w:rPr>
              <w:t>Klage</w:t>
            </w:r>
          </w:p>
        </w:tc>
      </w:tr>
      <w:tr w:rsidR="00710A6C" w:rsidRPr="00F205AC" w14:paraId="7539A98C"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0DA0A05D" w14:textId="402A4F6E"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6634B985" w14:textId="07D1C799" w:rsidR="00710A6C" w:rsidRDefault="00395877" w:rsidP="00803BA1">
            <w:pPr>
              <w:tabs>
                <w:tab w:val="left" w:pos="2870"/>
              </w:tabs>
            </w:pPr>
            <w:r>
              <w:t xml:space="preserve">Gbnr X/X  - </w:t>
            </w:r>
            <w:r w:rsidR="00710A6C">
              <w:t>Klage på tillatelse</w:t>
            </w:r>
          </w:p>
        </w:tc>
        <w:tc>
          <w:tcPr>
            <w:tcW w:w="2123" w:type="dxa"/>
            <w:gridSpan w:val="3"/>
            <w:tcBorders>
              <w:top w:val="single" w:sz="4" w:space="0" w:color="auto"/>
              <w:left w:val="single" w:sz="4" w:space="0" w:color="auto"/>
              <w:bottom w:val="single" w:sz="4" w:space="0" w:color="auto"/>
              <w:right w:val="single" w:sz="4" w:space="0" w:color="auto"/>
            </w:tcBorders>
          </w:tcPr>
          <w:p w14:paraId="0FBE03D4"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07A58DB2" w14:textId="77777777" w:rsidR="00710A6C" w:rsidRPr="002F6705" w:rsidRDefault="00710A6C" w:rsidP="00803BA1">
            <w:pPr>
              <w:tabs>
                <w:tab w:val="left" w:pos="2870"/>
              </w:tabs>
            </w:pPr>
          </w:p>
        </w:tc>
      </w:tr>
      <w:tr w:rsidR="00710A6C" w:rsidRPr="00F205AC" w14:paraId="7CEA5F48"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06087E84" w14:textId="46563814"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0EEA3A3D" w14:textId="4C177DD9" w:rsidR="00710A6C" w:rsidRDefault="00395877" w:rsidP="00803BA1">
            <w:pPr>
              <w:tabs>
                <w:tab w:val="left" w:pos="2870"/>
              </w:tabs>
            </w:pPr>
            <w:r>
              <w:t xml:space="preserve">Gbnr X/X  - </w:t>
            </w:r>
            <w:r w:rsidR="00710A6C">
              <w:t>Klage på avslag</w:t>
            </w:r>
          </w:p>
        </w:tc>
        <w:tc>
          <w:tcPr>
            <w:tcW w:w="2123" w:type="dxa"/>
            <w:gridSpan w:val="3"/>
            <w:tcBorders>
              <w:top w:val="single" w:sz="4" w:space="0" w:color="auto"/>
              <w:left w:val="single" w:sz="4" w:space="0" w:color="auto"/>
              <w:bottom w:val="single" w:sz="4" w:space="0" w:color="auto"/>
              <w:right w:val="single" w:sz="4" w:space="0" w:color="auto"/>
            </w:tcBorders>
          </w:tcPr>
          <w:p w14:paraId="4AC8F70C"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ABA6CBD" w14:textId="77777777" w:rsidR="00710A6C" w:rsidRPr="002F6705" w:rsidRDefault="00710A6C" w:rsidP="00803BA1">
            <w:pPr>
              <w:tabs>
                <w:tab w:val="left" w:pos="2870"/>
              </w:tabs>
            </w:pPr>
          </w:p>
        </w:tc>
      </w:tr>
      <w:tr w:rsidR="00710A6C" w:rsidRPr="00F205AC" w14:paraId="3B6B38E3"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2DDB63F7" w14:textId="1B722140" w:rsidR="00710A6C" w:rsidRDefault="00710A6C" w:rsidP="00803BA1">
            <w:pPr>
              <w:tabs>
                <w:tab w:val="left" w:pos="2870"/>
              </w:tabs>
            </w:pPr>
            <w: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5496C535" w14:textId="03D95835" w:rsidR="00710A6C" w:rsidRDefault="00395877" w:rsidP="00803BA1">
            <w:pPr>
              <w:tabs>
                <w:tab w:val="left" w:pos="2870"/>
              </w:tabs>
            </w:pPr>
            <w:r>
              <w:t xml:space="preserve">Gbnr X/X  - </w:t>
            </w:r>
            <w:r w:rsidR="00710A6C">
              <w:t>Klage på avvisning</w:t>
            </w:r>
          </w:p>
        </w:tc>
        <w:tc>
          <w:tcPr>
            <w:tcW w:w="2123" w:type="dxa"/>
            <w:gridSpan w:val="3"/>
            <w:tcBorders>
              <w:top w:val="single" w:sz="4" w:space="0" w:color="auto"/>
              <w:left w:val="single" w:sz="4" w:space="0" w:color="auto"/>
              <w:bottom w:val="single" w:sz="4" w:space="0" w:color="auto"/>
              <w:right w:val="single" w:sz="4" w:space="0" w:color="auto"/>
            </w:tcBorders>
          </w:tcPr>
          <w:p w14:paraId="37187139"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FBC71EC" w14:textId="77777777" w:rsidR="00710A6C" w:rsidRPr="002F6705" w:rsidRDefault="00710A6C" w:rsidP="00803BA1">
            <w:pPr>
              <w:tabs>
                <w:tab w:val="left" w:pos="2870"/>
              </w:tabs>
            </w:pPr>
          </w:p>
        </w:tc>
      </w:tr>
      <w:tr w:rsidR="00710A6C" w:rsidRPr="00F205AC" w14:paraId="63900DC2"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7A04075F" w14:textId="286CC1B7"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079BBF7A" w14:textId="2AC114EA" w:rsidR="00710A6C" w:rsidRDefault="00395877" w:rsidP="00803BA1">
            <w:pPr>
              <w:tabs>
                <w:tab w:val="left" w:pos="2870"/>
              </w:tabs>
            </w:pPr>
            <w:r>
              <w:t xml:space="preserve">Gbnr X/X  - </w:t>
            </w:r>
            <w:r w:rsidR="00710A6C">
              <w:t>Tillegg til klage</w:t>
            </w:r>
          </w:p>
        </w:tc>
        <w:tc>
          <w:tcPr>
            <w:tcW w:w="2123" w:type="dxa"/>
            <w:gridSpan w:val="3"/>
            <w:tcBorders>
              <w:top w:val="single" w:sz="4" w:space="0" w:color="auto"/>
              <w:left w:val="single" w:sz="4" w:space="0" w:color="auto"/>
              <w:bottom w:val="single" w:sz="4" w:space="0" w:color="auto"/>
              <w:right w:val="single" w:sz="4" w:space="0" w:color="auto"/>
            </w:tcBorders>
          </w:tcPr>
          <w:p w14:paraId="7D0D5773"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03E0D676" w14:textId="77777777" w:rsidR="00710A6C" w:rsidRPr="002F6705" w:rsidRDefault="00710A6C" w:rsidP="00803BA1">
            <w:pPr>
              <w:tabs>
                <w:tab w:val="left" w:pos="2870"/>
              </w:tabs>
            </w:pPr>
          </w:p>
        </w:tc>
      </w:tr>
      <w:tr w:rsidR="00710A6C" w:rsidRPr="00F205AC" w14:paraId="6567157F"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72FFD78D" w14:textId="3EB0A585"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5BFD2E56" w14:textId="5A802C91" w:rsidR="00710A6C" w:rsidRDefault="00395877" w:rsidP="00803BA1">
            <w:pPr>
              <w:tabs>
                <w:tab w:val="left" w:pos="2870"/>
              </w:tabs>
            </w:pPr>
            <w:r>
              <w:t xml:space="preserve">Gbnr X/X  - </w:t>
            </w:r>
            <w:r w:rsidR="00710A6C">
              <w:t>Kommentar til klage</w:t>
            </w:r>
          </w:p>
        </w:tc>
        <w:tc>
          <w:tcPr>
            <w:tcW w:w="2123" w:type="dxa"/>
            <w:gridSpan w:val="3"/>
            <w:tcBorders>
              <w:top w:val="single" w:sz="4" w:space="0" w:color="auto"/>
              <w:left w:val="single" w:sz="4" w:space="0" w:color="auto"/>
              <w:bottom w:val="single" w:sz="4" w:space="0" w:color="auto"/>
              <w:right w:val="single" w:sz="4" w:space="0" w:color="auto"/>
            </w:tcBorders>
          </w:tcPr>
          <w:p w14:paraId="1AE78BA9"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FE593E2" w14:textId="77777777" w:rsidR="00710A6C" w:rsidRPr="002F6705" w:rsidRDefault="00710A6C" w:rsidP="00803BA1">
            <w:pPr>
              <w:tabs>
                <w:tab w:val="left" w:pos="2870"/>
              </w:tabs>
            </w:pPr>
          </w:p>
        </w:tc>
      </w:tr>
      <w:tr w:rsidR="00710A6C" w:rsidRPr="00F205AC" w14:paraId="153395E4"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311FEFE9" w14:textId="770A0FC9"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31439948" w14:textId="2F14B50A" w:rsidR="00710A6C" w:rsidRDefault="00395877" w:rsidP="00803BA1">
            <w:pPr>
              <w:tabs>
                <w:tab w:val="left" w:pos="2870"/>
              </w:tabs>
            </w:pPr>
            <w:r>
              <w:t>Gbnr X/X  -</w:t>
            </w:r>
            <w:r w:rsidR="00710A6C">
              <w:t xml:space="preserve"> Anmodning om oppsettende </w:t>
            </w:r>
            <w:r>
              <w:t xml:space="preserve"> </w:t>
            </w:r>
            <w:r w:rsidR="00710A6C">
              <w:t>virkning</w:t>
            </w:r>
          </w:p>
        </w:tc>
        <w:tc>
          <w:tcPr>
            <w:tcW w:w="2123" w:type="dxa"/>
            <w:gridSpan w:val="3"/>
            <w:tcBorders>
              <w:top w:val="single" w:sz="4" w:space="0" w:color="auto"/>
              <w:left w:val="single" w:sz="4" w:space="0" w:color="auto"/>
              <w:bottom w:val="single" w:sz="4" w:space="0" w:color="auto"/>
              <w:right w:val="single" w:sz="4" w:space="0" w:color="auto"/>
            </w:tcBorders>
          </w:tcPr>
          <w:p w14:paraId="095C3E9E"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2DAF69C" w14:textId="10D7021A" w:rsidR="00710A6C" w:rsidRPr="002F6705" w:rsidRDefault="00395877" w:rsidP="00803BA1">
            <w:pPr>
              <w:tabs>
                <w:tab w:val="left" w:pos="2870"/>
              </w:tabs>
            </w:pPr>
            <w:r>
              <w:t>Brukes bare der dette kommer inn</w:t>
            </w:r>
            <w:r w:rsidR="00710A6C">
              <w:t xml:space="preserve"> som eget dokument. Som regel </w:t>
            </w:r>
            <w:r>
              <w:t xml:space="preserve"> </w:t>
            </w:r>
            <w:r w:rsidR="00710A6C">
              <w:t xml:space="preserve">vil det være del </w:t>
            </w:r>
            <w:r>
              <w:t xml:space="preserve"> </w:t>
            </w:r>
            <w:r w:rsidR="00710A6C">
              <w:t>av klage</w:t>
            </w:r>
          </w:p>
        </w:tc>
      </w:tr>
      <w:tr w:rsidR="00710A6C" w:rsidRPr="00F205AC" w14:paraId="00829D2E"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1D074FBE" w14:textId="2DD48FBB" w:rsidR="00710A6C" w:rsidRDefault="00710A6C"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3C8AE6EB" w14:textId="6BEC4BC6" w:rsidR="00710A6C" w:rsidRDefault="00395877" w:rsidP="00803BA1">
            <w:pPr>
              <w:tabs>
                <w:tab w:val="left" w:pos="2870"/>
              </w:tabs>
            </w:pPr>
            <w:r>
              <w:t>Gbnr X/X -</w:t>
            </w:r>
            <w:r w:rsidR="00710A6C">
              <w:t xml:space="preserve"> Vedtak i klagesak</w:t>
            </w:r>
          </w:p>
        </w:tc>
        <w:tc>
          <w:tcPr>
            <w:tcW w:w="2123" w:type="dxa"/>
            <w:gridSpan w:val="3"/>
            <w:tcBorders>
              <w:top w:val="single" w:sz="4" w:space="0" w:color="auto"/>
              <w:left w:val="single" w:sz="4" w:space="0" w:color="auto"/>
              <w:bottom w:val="single" w:sz="4" w:space="0" w:color="auto"/>
              <w:right w:val="single" w:sz="4" w:space="0" w:color="auto"/>
            </w:tcBorders>
          </w:tcPr>
          <w:p w14:paraId="37C9965F"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4B9A7B8D" w14:textId="77777777" w:rsidR="00710A6C" w:rsidRDefault="00710A6C" w:rsidP="00803BA1">
            <w:pPr>
              <w:tabs>
                <w:tab w:val="left" w:pos="2870"/>
              </w:tabs>
            </w:pPr>
          </w:p>
        </w:tc>
      </w:tr>
      <w:tr w:rsidR="00932B73" w:rsidRPr="00F205AC" w14:paraId="53DB8BEF" w14:textId="77777777" w:rsidTr="00932B73">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258CDC9" w14:textId="11A5C366" w:rsidR="00932B73" w:rsidRPr="00932B73" w:rsidRDefault="00932B73" w:rsidP="00803BA1">
            <w:pPr>
              <w:tabs>
                <w:tab w:val="left" w:pos="2870"/>
              </w:tabs>
              <w:rPr>
                <w:u w:val="single"/>
              </w:rPr>
            </w:pPr>
            <w:r w:rsidRPr="00932B73">
              <w:rPr>
                <w:u w:val="single"/>
              </w:rPr>
              <w:t>Andre dokument</w:t>
            </w:r>
          </w:p>
        </w:tc>
      </w:tr>
      <w:tr w:rsidR="00932B73" w:rsidRPr="00F205AC" w14:paraId="087A6858"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584DB87C" w14:textId="5B019CC2" w:rsidR="00932B73" w:rsidRDefault="00932B73"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38AB5F63" w14:textId="736078A5" w:rsidR="00932B73" w:rsidRDefault="00395877" w:rsidP="00803BA1">
            <w:pPr>
              <w:tabs>
                <w:tab w:val="left" w:pos="2870"/>
              </w:tabs>
            </w:pPr>
            <w:r>
              <w:t xml:space="preserve">Gbnr X/X - </w:t>
            </w:r>
            <w:r w:rsidR="00932B73">
              <w:t>Søknad om nedsettelse av gebyr</w:t>
            </w:r>
          </w:p>
        </w:tc>
        <w:tc>
          <w:tcPr>
            <w:tcW w:w="2123" w:type="dxa"/>
            <w:gridSpan w:val="3"/>
            <w:tcBorders>
              <w:top w:val="single" w:sz="4" w:space="0" w:color="auto"/>
              <w:left w:val="single" w:sz="4" w:space="0" w:color="auto"/>
              <w:bottom w:val="single" w:sz="4" w:space="0" w:color="auto"/>
              <w:right w:val="single" w:sz="4" w:space="0" w:color="auto"/>
            </w:tcBorders>
          </w:tcPr>
          <w:p w14:paraId="217739D9"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75F30E59" w14:textId="77777777" w:rsidR="00932B73" w:rsidRDefault="00932B73" w:rsidP="00803BA1">
            <w:pPr>
              <w:tabs>
                <w:tab w:val="left" w:pos="2870"/>
              </w:tabs>
            </w:pPr>
          </w:p>
        </w:tc>
      </w:tr>
      <w:tr w:rsidR="00932B73" w:rsidRPr="00F205AC" w14:paraId="3674386C" w14:textId="77777777" w:rsidTr="00932B73">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910D97C" w14:textId="19F2218D" w:rsidR="00932B73" w:rsidRPr="00932B73" w:rsidRDefault="00932B73" w:rsidP="00803BA1">
            <w:pPr>
              <w:tabs>
                <w:tab w:val="left" w:pos="2870"/>
              </w:tabs>
              <w:rPr>
                <w:u w:val="single"/>
              </w:rPr>
            </w:pPr>
            <w:r w:rsidRPr="00932B73">
              <w:rPr>
                <w:u w:val="single"/>
              </w:rPr>
              <w:t>Forberedende saksbehandling</w:t>
            </w:r>
          </w:p>
        </w:tc>
      </w:tr>
      <w:tr w:rsidR="00932B73" w:rsidRPr="00F205AC" w14:paraId="3ED60DC7"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2B058579" w14:textId="34DB6A01" w:rsidR="00932B73" w:rsidRDefault="00932B73"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0DDE41C9" w14:textId="15387E80" w:rsidR="00932B73" w:rsidRDefault="00395877" w:rsidP="00803BA1">
            <w:pPr>
              <w:tabs>
                <w:tab w:val="left" w:pos="2870"/>
              </w:tabs>
            </w:pPr>
            <w:r>
              <w:t xml:space="preserve">Gbnr X/X  - </w:t>
            </w:r>
            <w:r w:rsidR="00932B73">
              <w:t>Foreløpig svarbrev</w:t>
            </w:r>
          </w:p>
        </w:tc>
        <w:tc>
          <w:tcPr>
            <w:tcW w:w="2123" w:type="dxa"/>
            <w:gridSpan w:val="3"/>
            <w:tcBorders>
              <w:top w:val="single" w:sz="4" w:space="0" w:color="auto"/>
              <w:left w:val="single" w:sz="4" w:space="0" w:color="auto"/>
              <w:bottom w:val="single" w:sz="4" w:space="0" w:color="auto"/>
              <w:right w:val="single" w:sz="4" w:space="0" w:color="auto"/>
            </w:tcBorders>
          </w:tcPr>
          <w:p w14:paraId="228E72CB"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4DD6A71E" w14:textId="77777777" w:rsidR="00932B73" w:rsidRDefault="00932B73" w:rsidP="00803BA1">
            <w:pPr>
              <w:tabs>
                <w:tab w:val="left" w:pos="2870"/>
              </w:tabs>
            </w:pPr>
          </w:p>
        </w:tc>
      </w:tr>
      <w:tr w:rsidR="00710A6C" w:rsidRPr="00F205AC" w14:paraId="30D8807E"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6EE89627" w14:textId="7CC6323E" w:rsidR="00710A6C" w:rsidRPr="002F6705" w:rsidRDefault="00710A6C"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6BD553E5" w14:textId="45C44FCD" w:rsidR="00710A6C" w:rsidRPr="002F6705" w:rsidRDefault="00395877" w:rsidP="006E7BC7">
            <w:pPr>
              <w:tabs>
                <w:tab w:val="left" w:pos="2870"/>
              </w:tabs>
            </w:pPr>
            <w:r>
              <w:t xml:space="preserve">Gbnr X/X  - </w:t>
            </w:r>
            <w:r w:rsidR="00710A6C">
              <w:t>Behov for tilleggsdokumentasjon</w:t>
            </w:r>
          </w:p>
        </w:tc>
        <w:tc>
          <w:tcPr>
            <w:tcW w:w="2123" w:type="dxa"/>
            <w:gridSpan w:val="3"/>
            <w:tcBorders>
              <w:top w:val="single" w:sz="4" w:space="0" w:color="auto"/>
              <w:left w:val="single" w:sz="4" w:space="0" w:color="auto"/>
              <w:bottom w:val="single" w:sz="4" w:space="0" w:color="auto"/>
              <w:right w:val="single" w:sz="4" w:space="0" w:color="auto"/>
            </w:tcBorders>
          </w:tcPr>
          <w:p w14:paraId="72007099"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5EC99E4" w14:textId="77777777" w:rsidR="00710A6C" w:rsidRPr="002F6705" w:rsidRDefault="00710A6C" w:rsidP="00803BA1">
            <w:pPr>
              <w:tabs>
                <w:tab w:val="left" w:pos="2870"/>
              </w:tabs>
            </w:pPr>
          </w:p>
        </w:tc>
      </w:tr>
      <w:tr w:rsidR="00932B73" w:rsidRPr="00F205AC" w14:paraId="4C2E4A7A" w14:textId="77777777" w:rsidTr="00881FF2">
        <w:trPr>
          <w:trHeight w:val="266"/>
        </w:trPr>
        <w:tc>
          <w:tcPr>
            <w:tcW w:w="6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6A92B" w14:textId="4AAA8769" w:rsidR="00932B73" w:rsidRDefault="00395877"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14B51B" w14:textId="44B0050B" w:rsidR="00932B73" w:rsidRDefault="00395877" w:rsidP="006E7BC7">
            <w:pPr>
              <w:tabs>
                <w:tab w:val="left" w:pos="2870"/>
              </w:tabs>
            </w:pPr>
            <w:r>
              <w:t>Gbnr X/X  - S</w:t>
            </w:r>
            <w:r w:rsidR="00932B73">
              <w:t>øknad for uttale</w:t>
            </w:r>
          </w:p>
        </w:tc>
        <w:tc>
          <w:tcPr>
            <w:tcW w:w="212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74A886"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71DCBF" w14:textId="0C44FC3D" w:rsidR="00932B73" w:rsidRPr="002F6705" w:rsidRDefault="00932B73" w:rsidP="008E58A6">
            <w:pPr>
              <w:tabs>
                <w:tab w:val="left" w:pos="2870"/>
              </w:tabs>
            </w:pPr>
          </w:p>
        </w:tc>
      </w:tr>
      <w:tr w:rsidR="00932B73" w:rsidRPr="00F205AC" w14:paraId="2BE0556C"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531DBF60" w14:textId="7BCC668E" w:rsidR="00932B73" w:rsidRDefault="008E58A6" w:rsidP="00803BA1">
            <w:pPr>
              <w:tabs>
                <w:tab w:val="left" w:pos="2870"/>
              </w:tabs>
            </w:pPr>
            <w:r>
              <w:t>I</w:t>
            </w:r>
          </w:p>
        </w:tc>
        <w:tc>
          <w:tcPr>
            <w:tcW w:w="3756" w:type="dxa"/>
            <w:gridSpan w:val="2"/>
            <w:tcBorders>
              <w:top w:val="single" w:sz="4" w:space="0" w:color="auto"/>
              <w:left w:val="single" w:sz="4" w:space="0" w:color="auto"/>
              <w:bottom w:val="single" w:sz="4" w:space="0" w:color="auto"/>
              <w:right w:val="single" w:sz="4" w:space="0" w:color="auto"/>
            </w:tcBorders>
          </w:tcPr>
          <w:p w14:paraId="3743A0EA" w14:textId="2F050A78" w:rsidR="00932B73" w:rsidRDefault="008E58A6" w:rsidP="006E7BC7">
            <w:pPr>
              <w:tabs>
                <w:tab w:val="left" w:pos="2870"/>
              </w:tabs>
            </w:pPr>
            <w:r>
              <w:t>Gbnr X/X - Vurdering etter naturmangfold</w:t>
            </w:r>
            <w:r w:rsidR="00932B73">
              <w:t>loven</w:t>
            </w:r>
          </w:p>
        </w:tc>
        <w:tc>
          <w:tcPr>
            <w:tcW w:w="2123" w:type="dxa"/>
            <w:gridSpan w:val="3"/>
            <w:tcBorders>
              <w:top w:val="single" w:sz="4" w:space="0" w:color="auto"/>
              <w:left w:val="single" w:sz="4" w:space="0" w:color="auto"/>
              <w:bottom w:val="single" w:sz="4" w:space="0" w:color="auto"/>
              <w:right w:val="single" w:sz="4" w:space="0" w:color="auto"/>
            </w:tcBorders>
          </w:tcPr>
          <w:p w14:paraId="3880FF15"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47C6ACCF" w14:textId="77777777" w:rsidR="00932B73" w:rsidRDefault="00932B73" w:rsidP="00803BA1">
            <w:pPr>
              <w:tabs>
                <w:tab w:val="left" w:pos="2870"/>
              </w:tabs>
            </w:pPr>
          </w:p>
        </w:tc>
      </w:tr>
      <w:tr w:rsidR="00710A6C" w:rsidRPr="00F205AC" w14:paraId="024A4BE4"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610687C0" w14:textId="77777777" w:rsidR="00710A6C" w:rsidRPr="002F6705" w:rsidRDefault="00710A6C" w:rsidP="00803BA1">
            <w:pPr>
              <w:tabs>
                <w:tab w:val="left" w:pos="2870"/>
              </w:tabs>
            </w:pPr>
            <w:r w:rsidRPr="002F6705">
              <w:t>U</w:t>
            </w:r>
          </w:p>
        </w:tc>
        <w:tc>
          <w:tcPr>
            <w:tcW w:w="3756" w:type="dxa"/>
            <w:gridSpan w:val="2"/>
            <w:tcBorders>
              <w:top w:val="single" w:sz="4" w:space="0" w:color="auto"/>
              <w:left w:val="single" w:sz="4" w:space="0" w:color="auto"/>
              <w:bottom w:val="single" w:sz="4" w:space="0" w:color="auto"/>
              <w:right w:val="single" w:sz="4" w:space="0" w:color="auto"/>
            </w:tcBorders>
          </w:tcPr>
          <w:p w14:paraId="5292C962" w14:textId="1F04F3FB" w:rsidR="00710A6C" w:rsidRPr="002F6705" w:rsidRDefault="00710A6C" w:rsidP="00932B73">
            <w:pPr>
              <w:tabs>
                <w:tab w:val="left" w:pos="2870"/>
              </w:tabs>
            </w:pPr>
            <w:r w:rsidRPr="002F6705">
              <w:t xml:space="preserve">Gbnr X/X </w:t>
            </w:r>
            <w:r w:rsidR="008E58A6">
              <w:t>- Utslippstillatelse</w:t>
            </w:r>
          </w:p>
        </w:tc>
        <w:tc>
          <w:tcPr>
            <w:tcW w:w="2123" w:type="dxa"/>
            <w:gridSpan w:val="3"/>
            <w:tcBorders>
              <w:top w:val="single" w:sz="4" w:space="0" w:color="auto"/>
              <w:left w:val="single" w:sz="4" w:space="0" w:color="auto"/>
              <w:bottom w:val="single" w:sz="4" w:space="0" w:color="auto"/>
              <w:right w:val="single" w:sz="4" w:space="0" w:color="auto"/>
            </w:tcBorders>
          </w:tcPr>
          <w:p w14:paraId="64449F5F" w14:textId="77777777" w:rsidR="00710A6C" w:rsidRPr="002F6705" w:rsidRDefault="00710A6C"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7A2F97F" w14:textId="77777777" w:rsidR="00710A6C" w:rsidRPr="002F6705" w:rsidRDefault="00710A6C" w:rsidP="00803BA1">
            <w:pPr>
              <w:tabs>
                <w:tab w:val="left" w:pos="2870"/>
              </w:tabs>
            </w:pPr>
          </w:p>
        </w:tc>
      </w:tr>
      <w:tr w:rsidR="00932B73" w:rsidRPr="00F205AC" w14:paraId="02CBA0AA"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014F7BCB" w14:textId="58DF4537" w:rsidR="00932B73" w:rsidRPr="002F6705" w:rsidRDefault="00932B73" w:rsidP="00803BA1">
            <w:pPr>
              <w:tabs>
                <w:tab w:val="left" w:pos="2870"/>
              </w:tabs>
            </w:pPr>
            <w: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614CD1D1" w14:textId="41D11CC5" w:rsidR="00932B73" w:rsidRPr="002F6705" w:rsidRDefault="00932B73" w:rsidP="00932B73">
            <w:pPr>
              <w:tabs>
                <w:tab w:val="left" w:pos="2870"/>
              </w:tabs>
            </w:pPr>
            <w:r>
              <w:t>Gbnr X</w:t>
            </w:r>
            <w:r w:rsidR="008E58A6">
              <w:t>/X - Avslag på søknad om utslippstillatelse</w:t>
            </w:r>
          </w:p>
        </w:tc>
        <w:tc>
          <w:tcPr>
            <w:tcW w:w="2123" w:type="dxa"/>
            <w:gridSpan w:val="3"/>
            <w:tcBorders>
              <w:top w:val="single" w:sz="4" w:space="0" w:color="auto"/>
              <w:left w:val="single" w:sz="4" w:space="0" w:color="auto"/>
              <w:bottom w:val="single" w:sz="4" w:space="0" w:color="auto"/>
              <w:right w:val="single" w:sz="4" w:space="0" w:color="auto"/>
            </w:tcBorders>
          </w:tcPr>
          <w:p w14:paraId="5B1A2C2C"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61D72D9" w14:textId="77777777" w:rsidR="00932B73" w:rsidRPr="002F6705" w:rsidRDefault="00932B73" w:rsidP="00803BA1">
            <w:pPr>
              <w:tabs>
                <w:tab w:val="left" w:pos="2870"/>
              </w:tabs>
            </w:pPr>
          </w:p>
        </w:tc>
      </w:tr>
      <w:tr w:rsidR="00932B73" w:rsidRPr="00F205AC" w14:paraId="68BAB040"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616819B2" w14:textId="5D087FF5" w:rsidR="00932B73" w:rsidRDefault="00932B73"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71AEA29E" w14:textId="02C8B67E" w:rsidR="00932B73" w:rsidRDefault="00932B73" w:rsidP="00932B73">
            <w:pPr>
              <w:tabs>
                <w:tab w:val="left" w:pos="2870"/>
              </w:tabs>
            </w:pPr>
            <w:r>
              <w:t>Gbnr X/X</w:t>
            </w:r>
            <w:r w:rsidR="008E58A6">
              <w:t xml:space="preserve"> -</w:t>
            </w:r>
            <w:r>
              <w:t xml:space="preserve"> Avvisning av søknad om utslipp</w:t>
            </w:r>
          </w:p>
        </w:tc>
        <w:tc>
          <w:tcPr>
            <w:tcW w:w="2123" w:type="dxa"/>
            <w:gridSpan w:val="3"/>
            <w:tcBorders>
              <w:top w:val="single" w:sz="4" w:space="0" w:color="auto"/>
              <w:left w:val="single" w:sz="4" w:space="0" w:color="auto"/>
              <w:bottom w:val="single" w:sz="4" w:space="0" w:color="auto"/>
              <w:right w:val="single" w:sz="4" w:space="0" w:color="auto"/>
            </w:tcBorders>
          </w:tcPr>
          <w:p w14:paraId="53A18940"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771B2DD8" w14:textId="77777777" w:rsidR="00932B73" w:rsidRPr="002F6705" w:rsidRDefault="00932B73" w:rsidP="00803BA1">
            <w:pPr>
              <w:tabs>
                <w:tab w:val="left" w:pos="2870"/>
              </w:tabs>
            </w:pPr>
          </w:p>
        </w:tc>
      </w:tr>
      <w:tr w:rsidR="00932B73" w:rsidRPr="00F205AC" w14:paraId="1D674716" w14:textId="77777777" w:rsidTr="00932B73">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506B554" w14:textId="0F761C7E" w:rsidR="00932B73" w:rsidRPr="00932B73" w:rsidRDefault="00932B73" w:rsidP="00803BA1">
            <w:pPr>
              <w:tabs>
                <w:tab w:val="left" w:pos="2870"/>
              </w:tabs>
              <w:rPr>
                <w:u w:val="single"/>
              </w:rPr>
            </w:pPr>
            <w:r w:rsidRPr="00932B73">
              <w:rPr>
                <w:u w:val="single"/>
              </w:rPr>
              <w:t>Klage</w:t>
            </w:r>
          </w:p>
        </w:tc>
      </w:tr>
      <w:tr w:rsidR="00932B73" w:rsidRPr="00F205AC" w14:paraId="0AC3A8DC"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5BB762F1" w14:textId="0F31C7EE" w:rsidR="00932B73" w:rsidRDefault="00932B73"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255B99A2" w14:textId="5C65BABC" w:rsidR="00932B73" w:rsidRDefault="008E58A6" w:rsidP="00932B73">
            <w:pPr>
              <w:tabs>
                <w:tab w:val="left" w:pos="2870"/>
              </w:tabs>
            </w:pPr>
            <w:r>
              <w:t xml:space="preserve">Gbnr X/X - </w:t>
            </w:r>
            <w:r w:rsidR="00932B73">
              <w:t>Avvisning av klage</w:t>
            </w:r>
          </w:p>
        </w:tc>
        <w:tc>
          <w:tcPr>
            <w:tcW w:w="2123" w:type="dxa"/>
            <w:gridSpan w:val="3"/>
            <w:tcBorders>
              <w:top w:val="single" w:sz="4" w:space="0" w:color="auto"/>
              <w:left w:val="single" w:sz="4" w:space="0" w:color="auto"/>
              <w:bottom w:val="single" w:sz="4" w:space="0" w:color="auto"/>
              <w:right w:val="single" w:sz="4" w:space="0" w:color="auto"/>
            </w:tcBorders>
          </w:tcPr>
          <w:p w14:paraId="4621ACC6"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4EE085E" w14:textId="77777777" w:rsidR="00932B73" w:rsidRPr="002F6705" w:rsidRDefault="00932B73" w:rsidP="00803BA1">
            <w:pPr>
              <w:tabs>
                <w:tab w:val="left" w:pos="2870"/>
              </w:tabs>
            </w:pPr>
          </w:p>
        </w:tc>
      </w:tr>
      <w:tr w:rsidR="00932B73" w:rsidRPr="00F205AC" w14:paraId="3B746FB1"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46DE8A6B" w14:textId="7CED9DDB" w:rsidR="00932B73" w:rsidRDefault="00932B73"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6270FD84" w14:textId="71D63048" w:rsidR="00932B73" w:rsidRDefault="008E58A6" w:rsidP="00932B73">
            <w:pPr>
              <w:tabs>
                <w:tab w:val="left" w:pos="2870"/>
              </w:tabs>
            </w:pPr>
            <w:r>
              <w:t xml:space="preserve">Gbnr X/X - </w:t>
            </w:r>
            <w:r w:rsidR="00932B73">
              <w:t>Foreløpig svarbrev klage</w:t>
            </w:r>
          </w:p>
        </w:tc>
        <w:tc>
          <w:tcPr>
            <w:tcW w:w="2123" w:type="dxa"/>
            <w:gridSpan w:val="3"/>
            <w:tcBorders>
              <w:top w:val="single" w:sz="4" w:space="0" w:color="auto"/>
              <w:left w:val="single" w:sz="4" w:space="0" w:color="auto"/>
              <w:bottom w:val="single" w:sz="4" w:space="0" w:color="auto"/>
              <w:right w:val="single" w:sz="4" w:space="0" w:color="auto"/>
            </w:tcBorders>
          </w:tcPr>
          <w:p w14:paraId="23BA9835"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486DE845" w14:textId="77777777" w:rsidR="00932B73" w:rsidRPr="002F6705" w:rsidRDefault="00932B73" w:rsidP="00803BA1">
            <w:pPr>
              <w:tabs>
                <w:tab w:val="left" w:pos="2870"/>
              </w:tabs>
            </w:pPr>
          </w:p>
        </w:tc>
      </w:tr>
      <w:tr w:rsidR="00932B73" w:rsidRPr="00F205AC" w14:paraId="4E10EA73"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412D35E6" w14:textId="79FF0B7A" w:rsidR="00932B73" w:rsidRDefault="00932B73"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7E797EC2" w14:textId="69D1F9D1" w:rsidR="00932B73" w:rsidRDefault="008E58A6" w:rsidP="00932B73">
            <w:pPr>
              <w:tabs>
                <w:tab w:val="left" w:pos="2870"/>
              </w:tabs>
            </w:pPr>
            <w:r>
              <w:t>Gbnr X/X - Foreløpig svarbrev klage -</w:t>
            </w:r>
            <w:r w:rsidR="00932B73">
              <w:t>Beslutning om oppsettende virkning</w:t>
            </w:r>
          </w:p>
        </w:tc>
        <w:tc>
          <w:tcPr>
            <w:tcW w:w="2123" w:type="dxa"/>
            <w:gridSpan w:val="3"/>
            <w:tcBorders>
              <w:top w:val="single" w:sz="4" w:space="0" w:color="auto"/>
              <w:left w:val="single" w:sz="4" w:space="0" w:color="auto"/>
              <w:bottom w:val="single" w:sz="4" w:space="0" w:color="auto"/>
              <w:right w:val="single" w:sz="4" w:space="0" w:color="auto"/>
            </w:tcBorders>
          </w:tcPr>
          <w:p w14:paraId="1600E040"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AA7AFD2" w14:textId="77777777" w:rsidR="00932B73" w:rsidRPr="002F6705" w:rsidRDefault="00932B73" w:rsidP="00803BA1">
            <w:pPr>
              <w:tabs>
                <w:tab w:val="left" w:pos="2870"/>
              </w:tabs>
            </w:pPr>
          </w:p>
        </w:tc>
      </w:tr>
      <w:tr w:rsidR="00932B73" w:rsidRPr="00F205AC" w14:paraId="394BFF4B"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77F15FE0" w14:textId="338DB058" w:rsidR="00932B73" w:rsidRDefault="00932B73"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01F8073F" w14:textId="5F17355D" w:rsidR="00932B73" w:rsidRDefault="00932B73" w:rsidP="00932B73">
            <w:pPr>
              <w:tabs>
                <w:tab w:val="left" w:pos="2870"/>
              </w:tabs>
            </w:pPr>
            <w:r>
              <w:t>Gbnr X/X</w:t>
            </w:r>
            <w:r w:rsidR="008E58A6">
              <w:t xml:space="preserve"> - Behandling av klage - A</w:t>
            </w:r>
            <w:r>
              <w:t>vslag på søknad om utslipp</w:t>
            </w:r>
            <w:r w:rsidR="008E58A6">
              <w:t>stillatelse</w:t>
            </w:r>
          </w:p>
        </w:tc>
        <w:tc>
          <w:tcPr>
            <w:tcW w:w="2123" w:type="dxa"/>
            <w:gridSpan w:val="3"/>
            <w:tcBorders>
              <w:top w:val="single" w:sz="4" w:space="0" w:color="auto"/>
              <w:left w:val="single" w:sz="4" w:space="0" w:color="auto"/>
              <w:bottom w:val="single" w:sz="4" w:space="0" w:color="auto"/>
              <w:right w:val="single" w:sz="4" w:space="0" w:color="auto"/>
            </w:tcBorders>
          </w:tcPr>
          <w:p w14:paraId="233A9A89"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1A47386A" w14:textId="77777777" w:rsidR="00932B73" w:rsidRPr="002F6705" w:rsidRDefault="00932B73" w:rsidP="00803BA1">
            <w:pPr>
              <w:tabs>
                <w:tab w:val="left" w:pos="2870"/>
              </w:tabs>
            </w:pPr>
          </w:p>
        </w:tc>
      </w:tr>
      <w:tr w:rsidR="00932B73" w:rsidRPr="00F205AC" w14:paraId="4A81AF05"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2EE9D582" w14:textId="6C2429CE" w:rsidR="00932B73" w:rsidRDefault="00932B73"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5BB09D56" w14:textId="4D88F2F0" w:rsidR="00932B73" w:rsidRDefault="008E58A6" w:rsidP="00932B73">
            <w:pPr>
              <w:tabs>
                <w:tab w:val="left" w:pos="2870"/>
              </w:tabs>
            </w:pPr>
            <w:r>
              <w:t xml:space="preserve">Gbnr X/X - </w:t>
            </w:r>
            <w:r w:rsidR="00932B73">
              <w:t>Behandling av klage på utslippstillatelse</w:t>
            </w:r>
          </w:p>
        </w:tc>
        <w:tc>
          <w:tcPr>
            <w:tcW w:w="2123" w:type="dxa"/>
            <w:gridSpan w:val="3"/>
            <w:tcBorders>
              <w:top w:val="single" w:sz="4" w:space="0" w:color="auto"/>
              <w:left w:val="single" w:sz="4" w:space="0" w:color="auto"/>
              <w:bottom w:val="single" w:sz="4" w:space="0" w:color="auto"/>
              <w:right w:val="single" w:sz="4" w:space="0" w:color="auto"/>
            </w:tcBorders>
          </w:tcPr>
          <w:p w14:paraId="2190E687"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4EE88D4D" w14:textId="77777777" w:rsidR="00932B73" w:rsidRPr="002F6705" w:rsidRDefault="00932B73" w:rsidP="00803BA1">
            <w:pPr>
              <w:tabs>
                <w:tab w:val="left" w:pos="2870"/>
              </w:tabs>
            </w:pPr>
          </w:p>
        </w:tc>
      </w:tr>
      <w:tr w:rsidR="00932B73" w:rsidRPr="00F205AC" w14:paraId="203B058E"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74E94874" w14:textId="1350D787" w:rsidR="00932B73" w:rsidRDefault="00932B73" w:rsidP="00803BA1">
            <w:pPr>
              <w:tabs>
                <w:tab w:val="left" w:pos="2870"/>
              </w:tabs>
            </w:pPr>
            <w:r>
              <w:t>U</w:t>
            </w:r>
          </w:p>
        </w:tc>
        <w:tc>
          <w:tcPr>
            <w:tcW w:w="3756" w:type="dxa"/>
            <w:gridSpan w:val="2"/>
            <w:tcBorders>
              <w:top w:val="single" w:sz="4" w:space="0" w:color="auto"/>
              <w:left w:val="single" w:sz="4" w:space="0" w:color="auto"/>
              <w:bottom w:val="single" w:sz="4" w:space="0" w:color="auto"/>
              <w:right w:val="single" w:sz="4" w:space="0" w:color="auto"/>
            </w:tcBorders>
          </w:tcPr>
          <w:p w14:paraId="348D912A" w14:textId="13586FF1" w:rsidR="00932B73" w:rsidRDefault="003B5EA0" w:rsidP="00932B73">
            <w:pPr>
              <w:tabs>
                <w:tab w:val="left" w:pos="2870"/>
              </w:tabs>
            </w:pPr>
            <w:r>
              <w:t>Gbnr X/X -</w:t>
            </w:r>
            <w:bookmarkStart w:id="0" w:name="_GoBack"/>
            <w:bookmarkEnd w:id="0"/>
            <w:r w:rsidR="00932B73">
              <w:t xml:space="preserve"> Arkivering av sak</w:t>
            </w:r>
          </w:p>
        </w:tc>
        <w:tc>
          <w:tcPr>
            <w:tcW w:w="2123" w:type="dxa"/>
            <w:gridSpan w:val="3"/>
            <w:tcBorders>
              <w:top w:val="single" w:sz="4" w:space="0" w:color="auto"/>
              <w:left w:val="single" w:sz="4" w:space="0" w:color="auto"/>
              <w:bottom w:val="single" w:sz="4" w:space="0" w:color="auto"/>
              <w:right w:val="single" w:sz="4" w:space="0" w:color="auto"/>
            </w:tcBorders>
          </w:tcPr>
          <w:p w14:paraId="3606B806"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ACE87C3" w14:textId="77777777" w:rsidR="00932B73" w:rsidRPr="002F6705" w:rsidRDefault="00932B73" w:rsidP="00803BA1">
            <w:pPr>
              <w:tabs>
                <w:tab w:val="left" w:pos="2870"/>
              </w:tabs>
            </w:pPr>
          </w:p>
        </w:tc>
      </w:tr>
      <w:tr w:rsidR="00932B73" w:rsidRPr="00F205AC" w14:paraId="786B31C7" w14:textId="77777777" w:rsidTr="00932B73">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16FC87D" w14:textId="3E51895C" w:rsidR="00932B73" w:rsidRPr="00932B73" w:rsidRDefault="00932B73" w:rsidP="00803BA1">
            <w:pPr>
              <w:tabs>
                <w:tab w:val="left" w:pos="2870"/>
              </w:tabs>
              <w:rPr>
                <w:u w:val="single"/>
              </w:rPr>
            </w:pPr>
            <w:r w:rsidRPr="00932B73">
              <w:rPr>
                <w:u w:val="single"/>
              </w:rPr>
              <w:t>Politisk behandling</w:t>
            </w:r>
          </w:p>
        </w:tc>
      </w:tr>
      <w:tr w:rsidR="00932B73" w:rsidRPr="00F205AC" w14:paraId="197D3E51"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1DA01E75" w14:textId="74CC6717" w:rsidR="00932B73" w:rsidRDefault="00932B73" w:rsidP="00803BA1">
            <w:pPr>
              <w:tabs>
                <w:tab w:val="left" w:pos="2870"/>
              </w:tabs>
            </w:pPr>
            <w:r>
              <w:t>S</w:t>
            </w:r>
          </w:p>
        </w:tc>
        <w:tc>
          <w:tcPr>
            <w:tcW w:w="3756" w:type="dxa"/>
            <w:gridSpan w:val="2"/>
            <w:tcBorders>
              <w:top w:val="single" w:sz="4" w:space="0" w:color="auto"/>
              <w:left w:val="single" w:sz="4" w:space="0" w:color="auto"/>
              <w:bottom w:val="single" w:sz="4" w:space="0" w:color="auto"/>
              <w:right w:val="single" w:sz="4" w:space="0" w:color="auto"/>
            </w:tcBorders>
          </w:tcPr>
          <w:p w14:paraId="22BD2248" w14:textId="5B458729" w:rsidR="00932B73" w:rsidRDefault="003B5EA0" w:rsidP="00932B73">
            <w:pPr>
              <w:tabs>
                <w:tab w:val="left" w:pos="2870"/>
              </w:tabs>
            </w:pPr>
            <w:r>
              <w:t xml:space="preserve">Gbnr X/X - Utslipp - </w:t>
            </w:r>
            <w:r w:rsidR="00932B73">
              <w:t>Behandling av klage på *navn på vedtak*</w:t>
            </w:r>
          </w:p>
        </w:tc>
        <w:tc>
          <w:tcPr>
            <w:tcW w:w="2123" w:type="dxa"/>
            <w:gridSpan w:val="3"/>
            <w:tcBorders>
              <w:top w:val="single" w:sz="4" w:space="0" w:color="auto"/>
              <w:left w:val="single" w:sz="4" w:space="0" w:color="auto"/>
              <w:bottom w:val="single" w:sz="4" w:space="0" w:color="auto"/>
              <w:right w:val="single" w:sz="4" w:space="0" w:color="auto"/>
            </w:tcBorders>
          </w:tcPr>
          <w:p w14:paraId="4CD8EB56"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38C93183" w14:textId="77777777" w:rsidR="00932B73" w:rsidRPr="002F6705" w:rsidRDefault="00932B73" w:rsidP="00803BA1">
            <w:pPr>
              <w:tabs>
                <w:tab w:val="left" w:pos="2870"/>
              </w:tabs>
            </w:pPr>
          </w:p>
        </w:tc>
      </w:tr>
      <w:tr w:rsidR="00932B73" w:rsidRPr="00F205AC" w14:paraId="154CF5A8" w14:textId="77777777" w:rsidTr="00803BA1">
        <w:trPr>
          <w:trHeight w:val="266"/>
        </w:trPr>
        <w:tc>
          <w:tcPr>
            <w:tcW w:w="674" w:type="dxa"/>
            <w:tcBorders>
              <w:top w:val="single" w:sz="4" w:space="0" w:color="auto"/>
              <w:left w:val="single" w:sz="4" w:space="0" w:color="auto"/>
              <w:bottom w:val="single" w:sz="4" w:space="0" w:color="auto"/>
              <w:right w:val="single" w:sz="4" w:space="0" w:color="auto"/>
            </w:tcBorders>
          </w:tcPr>
          <w:p w14:paraId="038A9AF4" w14:textId="4478D96A" w:rsidR="00932B73" w:rsidRDefault="00932B73" w:rsidP="00803BA1">
            <w:pPr>
              <w:tabs>
                <w:tab w:val="left" w:pos="2870"/>
              </w:tabs>
            </w:pPr>
            <w:r>
              <w:t>S</w:t>
            </w:r>
          </w:p>
        </w:tc>
        <w:tc>
          <w:tcPr>
            <w:tcW w:w="3756" w:type="dxa"/>
            <w:gridSpan w:val="2"/>
            <w:tcBorders>
              <w:top w:val="single" w:sz="4" w:space="0" w:color="auto"/>
              <w:left w:val="single" w:sz="4" w:space="0" w:color="auto"/>
              <w:bottom w:val="single" w:sz="4" w:space="0" w:color="auto"/>
              <w:right w:val="single" w:sz="4" w:space="0" w:color="auto"/>
            </w:tcBorders>
          </w:tcPr>
          <w:p w14:paraId="77674639" w14:textId="25041399" w:rsidR="00932B73" w:rsidRDefault="00932B73" w:rsidP="00932B73">
            <w:pPr>
              <w:tabs>
                <w:tab w:val="left" w:pos="2870"/>
              </w:tabs>
            </w:pPr>
            <w:r>
              <w:t>Gbnr X/X</w:t>
            </w:r>
            <w:r w:rsidR="003B5EA0">
              <w:t xml:space="preserve"> - Utslipp - </w:t>
            </w:r>
            <w:r>
              <w:t>Behandling av søknad</w:t>
            </w:r>
          </w:p>
        </w:tc>
        <w:tc>
          <w:tcPr>
            <w:tcW w:w="2123" w:type="dxa"/>
            <w:gridSpan w:val="3"/>
            <w:tcBorders>
              <w:top w:val="single" w:sz="4" w:space="0" w:color="auto"/>
              <w:left w:val="single" w:sz="4" w:space="0" w:color="auto"/>
              <w:bottom w:val="single" w:sz="4" w:space="0" w:color="auto"/>
              <w:right w:val="single" w:sz="4" w:space="0" w:color="auto"/>
            </w:tcBorders>
          </w:tcPr>
          <w:p w14:paraId="4FFDF2C4" w14:textId="77777777" w:rsidR="00932B73" w:rsidRPr="002F6705" w:rsidRDefault="00932B73" w:rsidP="00803BA1">
            <w:pPr>
              <w:tabs>
                <w:tab w:val="left" w:pos="2870"/>
              </w:tabs>
            </w:pPr>
          </w:p>
        </w:tc>
        <w:tc>
          <w:tcPr>
            <w:tcW w:w="2792" w:type="dxa"/>
            <w:tcBorders>
              <w:top w:val="single" w:sz="4" w:space="0" w:color="auto"/>
              <w:left w:val="single" w:sz="4" w:space="0" w:color="auto"/>
              <w:bottom w:val="single" w:sz="4" w:space="0" w:color="auto"/>
              <w:right w:val="single" w:sz="4" w:space="0" w:color="auto"/>
            </w:tcBorders>
          </w:tcPr>
          <w:p w14:paraId="5C571EFF" w14:textId="77777777" w:rsidR="00932B73" w:rsidRPr="002F6705" w:rsidRDefault="00932B73" w:rsidP="00803BA1">
            <w:pPr>
              <w:tabs>
                <w:tab w:val="left" w:pos="2870"/>
              </w:tabs>
            </w:pPr>
          </w:p>
        </w:tc>
      </w:tr>
    </w:tbl>
    <w:p w14:paraId="0F5BF5AB" w14:textId="6797A20B" w:rsidR="00555617" w:rsidRPr="002A3D80" w:rsidRDefault="00555617" w:rsidP="002A3D80">
      <w:pPr>
        <w:pStyle w:val="Brdtekst"/>
        <w:rPr>
          <w:rFonts w:asciiTheme="minorHAnsi" w:hAnsiTheme="minorHAnsi"/>
          <w:b/>
        </w:rPr>
      </w:pPr>
    </w:p>
    <w:sectPr w:rsidR="00555617" w:rsidRPr="002A3D80" w:rsidSect="00884B75">
      <w:headerReference w:type="default" r:id="rId14"/>
      <w:footerReference w:type="default" r:id="rId15"/>
      <w:headerReference w:type="first" r:id="rId16"/>
      <w:footerReference w:type="first" r:id="rId17"/>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6CFF7" w14:textId="77777777" w:rsidR="007E58AC" w:rsidRDefault="007E58AC" w:rsidP="00B23989">
      <w:pPr>
        <w:spacing w:after="0" w:line="240" w:lineRule="auto"/>
      </w:pPr>
      <w:r>
        <w:separator/>
      </w:r>
    </w:p>
  </w:endnote>
  <w:endnote w:type="continuationSeparator" w:id="0">
    <w:p w14:paraId="62F48BF7" w14:textId="77777777" w:rsidR="007E58AC" w:rsidRDefault="007E58AC"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23BB92CF" w:rsidR="00884B75" w:rsidRPr="00665233" w:rsidRDefault="00E83C3A"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BF74EC">
            <w:rPr>
              <w:rFonts w:cstheme="minorHAnsi"/>
              <w:noProof/>
              <w:sz w:val="18"/>
              <w:szCs w:val="18"/>
            </w:rPr>
            <w:t>27. februar 2018</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4B0F50F3"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3B5EA0">
            <w:rPr>
              <w:rFonts w:asciiTheme="minorHAnsi" w:hAnsiTheme="minorHAnsi" w:cstheme="minorHAnsi"/>
              <w:noProof/>
              <w:sz w:val="18"/>
              <w:szCs w:val="18"/>
            </w:rPr>
            <w:t>4</w:t>
          </w:r>
          <w:r w:rsidR="00D57741">
            <w:rPr>
              <w:rFonts w:cstheme="minorHAnsi"/>
              <w:sz w:val="18"/>
              <w:szCs w:val="18"/>
            </w:rPr>
            <w:fldChar w:fldCharType="end"/>
          </w:r>
          <w:r>
            <w:rPr>
              <w:rFonts w:asciiTheme="minorHAnsi" w:hAnsiTheme="minorHAnsi" w:cstheme="minorHAnsi"/>
              <w:sz w:val="18"/>
              <w:szCs w:val="18"/>
            </w:rPr>
            <w:t xml:space="preserve"> av </w:t>
          </w:r>
          <w:r w:rsidR="003B5EA0">
            <w:fldChar w:fldCharType="begin"/>
          </w:r>
          <w:r w:rsidR="003B5EA0">
            <w:instrText xml:space="preserve"> NUMPAGES  \* Arabic  \* MERGEFORMAT </w:instrText>
          </w:r>
          <w:r w:rsidR="003B5EA0">
            <w:fldChar w:fldCharType="separate"/>
          </w:r>
          <w:r w:rsidR="003B5EA0" w:rsidRPr="003B5EA0">
            <w:rPr>
              <w:rFonts w:asciiTheme="minorHAnsi" w:hAnsiTheme="minorHAnsi" w:cstheme="minorHAnsi"/>
              <w:noProof/>
              <w:sz w:val="18"/>
              <w:szCs w:val="18"/>
            </w:rPr>
            <w:t>5</w:t>
          </w:r>
          <w:r w:rsidR="003B5EA0">
            <w:rPr>
              <w:rFonts w:cstheme="minorHAnsi"/>
              <w:noProof/>
              <w:sz w:val="18"/>
              <w:szCs w:val="18"/>
            </w:rPr>
            <w:fldChar w:fldCharType="end"/>
          </w:r>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3BB9865D" w:rsidR="00665233" w:rsidRPr="00665233" w:rsidRDefault="0066523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BF74EC">
                <w:rPr>
                  <w:rFonts w:cstheme="minorHAnsi"/>
                  <w:noProof/>
                  <w:sz w:val="18"/>
                  <w:szCs w:val="18"/>
                </w:rPr>
                <w:t>27.02.2018</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r w:rsidR="003B5EA0">
                <w:fldChar w:fldCharType="begin"/>
              </w:r>
              <w:r w:rsidR="003B5EA0">
                <w:instrText xml:space="preserve"> NUMPAGES  \* Arabic  \* MERGEFORMAT </w:instrText>
              </w:r>
              <w:r w:rsidR="003B5EA0">
                <w:fldChar w:fldCharType="separate"/>
              </w:r>
              <w:r w:rsidR="00B1076A" w:rsidRPr="00B1076A">
                <w:rPr>
                  <w:rFonts w:asciiTheme="minorHAnsi" w:hAnsiTheme="minorHAnsi" w:cstheme="minorHAnsi"/>
                  <w:noProof/>
                  <w:sz w:val="18"/>
                  <w:szCs w:val="18"/>
                </w:rPr>
                <w:t>1</w:t>
              </w:r>
              <w:r w:rsidR="003B5EA0">
                <w:rPr>
                  <w:rFonts w:cstheme="minorHAnsi"/>
                  <w:noProof/>
                  <w:sz w:val="18"/>
                  <w:szCs w:val="18"/>
                </w:rPr>
                <w:fldChar w:fldCharType="end"/>
              </w:r>
            </w:p>
          </w:tc>
        </w:tr>
      </w:tbl>
      <w:p w14:paraId="1AA92B90" w14:textId="77777777" w:rsidR="00981CFD" w:rsidRDefault="00981CFD" w:rsidP="00981CFD">
        <w:pPr>
          <w:pStyle w:val="Bunntekst"/>
          <w:jc w:val="center"/>
        </w:pPr>
      </w:p>
      <w:p w14:paraId="66F8FCE4" w14:textId="77777777" w:rsidR="00981CFD" w:rsidRDefault="003B5EA0">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963C5" w14:textId="77777777" w:rsidR="007E58AC" w:rsidRDefault="007E58AC" w:rsidP="00B23989">
      <w:pPr>
        <w:spacing w:after="0" w:line="240" w:lineRule="auto"/>
      </w:pPr>
      <w:r>
        <w:separator/>
      </w:r>
    </w:p>
  </w:footnote>
  <w:footnote w:type="continuationSeparator" w:id="0">
    <w:p w14:paraId="5E7A4A20" w14:textId="77777777" w:rsidR="007E58AC" w:rsidRDefault="007E58AC" w:rsidP="00B2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6A30DDE6" w:rsidR="00884B75" w:rsidRPr="00B23989" w:rsidRDefault="00655C1A"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Byggesak</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5CD52CF1" w:rsidR="00884B75" w:rsidRPr="00B23989" w:rsidRDefault="00655C1A"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38C3B6EE" w:rsidR="00884B75" w:rsidRPr="00B23989" w:rsidRDefault="00655C1A"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Samantha Pletten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5329CCCC" w:rsidR="00884B75" w:rsidRPr="00B23989" w:rsidRDefault="00655C1A"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Tore Mundheim</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2FDFD37E" w:rsidR="00EC165D" w:rsidRPr="00B23989" w:rsidRDefault="003B5EA0"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655C1A">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3B5EA0"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07B17D26" w:rsidR="00EC165D" w:rsidRPr="00B23989" w:rsidRDefault="003B5EA0"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655C1A">
                <w:rPr>
                  <w:rFonts w:ascii="Calibri" w:eastAsia="Times New Roman" w:hAnsi="Calibri" w:cs="Times New Roman"/>
                  <w:noProof/>
                  <w:sz w:val="18"/>
                  <w:szCs w:val="18"/>
                  <w:lang w:eastAsia="nb-NO"/>
                </w:rPr>
                <w:t>Tore Mundheim</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sdtContent>
          <w:tc>
            <w:tcPr>
              <w:tcW w:w="2268" w:type="dxa"/>
            </w:tcPr>
            <w:p w14:paraId="07AF366D" w14:textId="2257132F" w:rsidR="00EC165D" w:rsidRPr="00114AE2" w:rsidRDefault="00655C1A"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01.01.2016</w:t>
              </w:r>
            </w:p>
          </w:tc>
        </w:sdtContent>
      </w:sdt>
    </w:tr>
  </w:tbl>
  <w:p w14:paraId="6F89EAC8" w14:textId="77777777" w:rsidR="00884B75" w:rsidRDefault="00884B7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rPr>
                  <w:sz w:val="16"/>
                </w:rPr>
              </w:sdtEndPr>
              <w:sdtContent>
                <w:tc>
                  <w:tcPr>
                    <w:tcW w:w="1720" w:type="dxa"/>
                    <w:shd w:val="clear" w:color="auto" w:fill="auto"/>
                  </w:tcPr>
                  <w:p w14:paraId="5F77752B" w14:textId="4FA70433" w:rsidR="00981CFD" w:rsidRPr="00B23989" w:rsidRDefault="00655C1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01.01.2016</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5-06-09T00:00:00Z">
                  <w:dateFormat w:val="dd.MM.yyyy"/>
                  <w:lid w:val="nb-NO"/>
                  <w:storeMappedDataAs w:val="dateTime"/>
                  <w:calendar w:val="gregorian"/>
                </w:date>
              </w:sdtPr>
              <w:sdtEndPr/>
              <w:sdtContent>
                <w:tc>
                  <w:tcPr>
                    <w:tcW w:w="1701" w:type="dxa"/>
                    <w:shd w:val="clear" w:color="auto" w:fill="auto"/>
                  </w:tcPr>
                  <w:p w14:paraId="04D6D3BB" w14:textId="466EB0A6" w:rsidR="00981CFD" w:rsidRPr="00B23989" w:rsidRDefault="00655C1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09.06.2015</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667D3C23" w:rsidR="00981CFD" w:rsidRPr="00B23989" w:rsidRDefault="00655C1A"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Tore Mundheim</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03AA6359" w:rsidR="00981CFD" w:rsidRPr="00B23989" w:rsidRDefault="003B5EA0"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655C1A">
                      <w:rPr>
                        <w:rFonts w:ascii="Calibri" w:eastAsia="Times New Roman" w:hAnsi="Calibri" w:cs="Times New Roman"/>
                        <w:noProof/>
                        <w:sz w:val="18"/>
                        <w:szCs w:val="18"/>
                        <w:lang w:eastAsia="nb-NO"/>
                      </w:rPr>
                      <w:t>Tore Mundheim</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051465CC" w:rsidR="00981CFD" w:rsidRPr="00143D22" w:rsidRDefault="003B5EA0"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655C1A">
                      <w:rPr>
                        <w:rFonts w:ascii="Calibri" w:eastAsia="Times New Roman" w:hAnsi="Calibri" w:cs="Times New Roman"/>
                        <w:noProof/>
                        <w:sz w:val="18"/>
                        <w:szCs w:val="18"/>
                        <w:lang w:eastAsia="nb-NO"/>
                      </w:rPr>
                      <w:t>Tore Mundheim</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599699B7" w:rsidR="00981CFD" w:rsidRPr="00B23989" w:rsidRDefault="003B5EA0"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655C1A">
                      <w:rPr>
                        <w:rFonts w:ascii="Calibri" w:eastAsia="Times New Roman" w:hAnsi="Calibri" w:cs="Times New Roman"/>
                        <w:noProof/>
                        <w:sz w:val="18"/>
                        <w:szCs w:val="18"/>
                        <w:lang w:eastAsia="nb-NO"/>
                      </w:rPr>
                      <w:t>Tore Mundheim</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0"/>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62B3"/>
    <w:rsid w:val="00041A8F"/>
    <w:rsid w:val="0005302F"/>
    <w:rsid w:val="00060D4D"/>
    <w:rsid w:val="000A32F7"/>
    <w:rsid w:val="000F53E6"/>
    <w:rsid w:val="00105384"/>
    <w:rsid w:val="00114AE2"/>
    <w:rsid w:val="00143D22"/>
    <w:rsid w:val="001555BA"/>
    <w:rsid w:val="001853DB"/>
    <w:rsid w:val="001976AA"/>
    <w:rsid w:val="001E7D3B"/>
    <w:rsid w:val="00202585"/>
    <w:rsid w:val="002209C4"/>
    <w:rsid w:val="0028478F"/>
    <w:rsid w:val="002A3D80"/>
    <w:rsid w:val="002D4E77"/>
    <w:rsid w:val="00310776"/>
    <w:rsid w:val="00323589"/>
    <w:rsid w:val="0033771D"/>
    <w:rsid w:val="00370671"/>
    <w:rsid w:val="00395877"/>
    <w:rsid w:val="003977F8"/>
    <w:rsid w:val="003B5EA0"/>
    <w:rsid w:val="003C1B81"/>
    <w:rsid w:val="003C7285"/>
    <w:rsid w:val="00414BB5"/>
    <w:rsid w:val="00416285"/>
    <w:rsid w:val="00442661"/>
    <w:rsid w:val="00446A74"/>
    <w:rsid w:val="004745CF"/>
    <w:rsid w:val="00481FE0"/>
    <w:rsid w:val="0049145C"/>
    <w:rsid w:val="004A5EA4"/>
    <w:rsid w:val="004D2FAA"/>
    <w:rsid w:val="004F5006"/>
    <w:rsid w:val="00501305"/>
    <w:rsid w:val="00514581"/>
    <w:rsid w:val="00542316"/>
    <w:rsid w:val="00551184"/>
    <w:rsid w:val="00553473"/>
    <w:rsid w:val="00555617"/>
    <w:rsid w:val="00556F9F"/>
    <w:rsid w:val="005A0E16"/>
    <w:rsid w:val="005B4B9E"/>
    <w:rsid w:val="005B5085"/>
    <w:rsid w:val="005C684A"/>
    <w:rsid w:val="005E4EAD"/>
    <w:rsid w:val="005F2C08"/>
    <w:rsid w:val="005F731E"/>
    <w:rsid w:val="00633258"/>
    <w:rsid w:val="00655C1A"/>
    <w:rsid w:val="00665233"/>
    <w:rsid w:val="0069305F"/>
    <w:rsid w:val="006D5163"/>
    <w:rsid w:val="006E146E"/>
    <w:rsid w:val="006E7BC7"/>
    <w:rsid w:val="00710A6C"/>
    <w:rsid w:val="00753FCC"/>
    <w:rsid w:val="00761963"/>
    <w:rsid w:val="00790D85"/>
    <w:rsid w:val="007947B9"/>
    <w:rsid w:val="00794873"/>
    <w:rsid w:val="007C1E9D"/>
    <w:rsid w:val="007E58AC"/>
    <w:rsid w:val="007E753E"/>
    <w:rsid w:val="007F0B13"/>
    <w:rsid w:val="0083178A"/>
    <w:rsid w:val="008439E7"/>
    <w:rsid w:val="0084796F"/>
    <w:rsid w:val="00881FF2"/>
    <w:rsid w:val="00884B75"/>
    <w:rsid w:val="008E58A6"/>
    <w:rsid w:val="00903FC2"/>
    <w:rsid w:val="00907830"/>
    <w:rsid w:val="00932B73"/>
    <w:rsid w:val="00940113"/>
    <w:rsid w:val="00943C07"/>
    <w:rsid w:val="00951980"/>
    <w:rsid w:val="00952D38"/>
    <w:rsid w:val="00981CFD"/>
    <w:rsid w:val="009939E9"/>
    <w:rsid w:val="009A3920"/>
    <w:rsid w:val="009C3C7B"/>
    <w:rsid w:val="00A34EDE"/>
    <w:rsid w:val="00A40DE9"/>
    <w:rsid w:val="00B1076A"/>
    <w:rsid w:val="00B11E0F"/>
    <w:rsid w:val="00B23989"/>
    <w:rsid w:val="00B714D8"/>
    <w:rsid w:val="00B969E2"/>
    <w:rsid w:val="00BA5EF7"/>
    <w:rsid w:val="00BF74EC"/>
    <w:rsid w:val="00C0458A"/>
    <w:rsid w:val="00C32098"/>
    <w:rsid w:val="00C35845"/>
    <w:rsid w:val="00C72C89"/>
    <w:rsid w:val="00C75BFA"/>
    <w:rsid w:val="00C81B1E"/>
    <w:rsid w:val="00CB77EC"/>
    <w:rsid w:val="00CC6238"/>
    <w:rsid w:val="00CD3982"/>
    <w:rsid w:val="00D073E4"/>
    <w:rsid w:val="00D52672"/>
    <w:rsid w:val="00D57741"/>
    <w:rsid w:val="00DE45E8"/>
    <w:rsid w:val="00DF281D"/>
    <w:rsid w:val="00DF4B58"/>
    <w:rsid w:val="00DF7732"/>
    <w:rsid w:val="00E0055D"/>
    <w:rsid w:val="00E06465"/>
    <w:rsid w:val="00E32F83"/>
    <w:rsid w:val="00E372F5"/>
    <w:rsid w:val="00E83C3A"/>
    <w:rsid w:val="00EC165D"/>
    <w:rsid w:val="00F14CAE"/>
    <w:rsid w:val="00F40214"/>
    <w:rsid w:val="00F50FFC"/>
    <w:rsid w:val="00F81E08"/>
    <w:rsid w:val="00FD0495"/>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25958F"/>
  <w15:docId w15:val="{37E13C0F-EECB-49B8-9726-3A2E06E6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0F53E6"/>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0F53E6"/>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542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7523">
      <w:bodyDiv w:val="1"/>
      <w:marLeft w:val="0"/>
      <w:marRight w:val="0"/>
      <w:marTop w:val="0"/>
      <w:marBottom w:val="0"/>
      <w:divBdr>
        <w:top w:val="none" w:sz="0" w:space="0" w:color="auto"/>
        <w:left w:val="none" w:sz="0" w:space="0" w:color="auto"/>
        <w:bottom w:val="none" w:sz="0" w:space="0" w:color="auto"/>
        <w:right w:val="none" w:sz="0" w:space="0" w:color="auto"/>
      </w:divBdr>
    </w:div>
    <w:div w:id="710422937">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94342856">
      <w:bodyDiv w:val="1"/>
      <w:marLeft w:val="0"/>
      <w:marRight w:val="0"/>
      <w:marTop w:val="0"/>
      <w:marBottom w:val="0"/>
      <w:divBdr>
        <w:top w:val="none" w:sz="0" w:space="0" w:color="auto"/>
        <w:left w:val="none" w:sz="0" w:space="0" w:color="auto"/>
        <w:bottom w:val="none" w:sz="0" w:space="0" w:color="auto"/>
        <w:right w:val="none" w:sz="0" w:space="0" w:color="auto"/>
      </w:divBdr>
    </w:div>
    <w:div w:id="1900823507">
      <w:bodyDiv w:val="1"/>
      <w:marLeft w:val="0"/>
      <w:marRight w:val="0"/>
      <w:marTop w:val="0"/>
      <w:marBottom w:val="0"/>
      <w:divBdr>
        <w:top w:val="none" w:sz="0" w:space="0" w:color="auto"/>
        <w:left w:val="none" w:sz="0" w:space="0" w:color="auto"/>
        <w:bottom w:val="none" w:sz="0" w:space="0" w:color="auto"/>
        <w:right w:val="none" w:sz="0" w:space="0" w:color="auto"/>
      </w:divBdr>
    </w:div>
    <w:div w:id="20546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69C7"/>
    <w:rsid w:val="009C3715"/>
    <w:rsid w:val="009E3D06"/>
    <w:rsid w:val="009E7A47"/>
    <w:rsid w:val="00A95626"/>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C49211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Miljørettet helsevern</TermName>
          <TermId xmlns="http://schemas.microsoft.com/office/infopath/2007/PartnerControls">282663c0-594f-47df-b42c-327fa948dcb5</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Tore Mundheim</DisplayName>
        <AccountId>87</AccountId>
        <AccountType/>
      </UserInfo>
    </Revisjonsansvarlig>
    <Godkjent_x0020_dato xmlns="3318bc5a-0f56-4993-a7d2-1664fa45f61a">2015-06-08T22:00:00+00:00</Godkjent_x0020_dato>
    <Godkjent_x0020_av xmlns="3318bc5a-0f56-4993-a7d2-1664fa45f61a">
      <UserInfo>
        <DisplayName/>
        <AccountId xsi:nil="true"/>
        <AccountType/>
      </UserInfo>
    </Godkjent_x0020_av>
    <Revideres_x0020_innen xmlns="3318bc5a-0f56-4993-a7d2-1664fa45f61a">2019-03-31T22:00:00+00:00</Revideres_x0020_innen>
    <TaxCatchAll xmlns="3318bc5a-0f56-4993-a7d2-1664fa45f61a">
      <Value>103</Value>
      <Value>1368</Value>
      <Value>729</Value>
      <Value>3</Value>
    </TaxCatchAll>
    <Prosessveileder xmlns="3318bc5a-0f56-4993-a7d2-1664fa45f61a">
      <UserInfo>
        <DisplayName/>
        <AccountId xsi:nil="true"/>
        <AccountType/>
      </UserInfo>
    </Prosessveileder>
    <Utarbeidet_x0020_av xmlns="3318bc5a-0f56-4993-a7d2-1664fa45f61a">
      <UserInfo>
        <DisplayName>Wibecke Nilsen</DisplayName>
        <AccountId>250</AccountId>
        <AccountType/>
      </UserInfo>
    </Utarbeidet_x0020_av>
    <Godkjenner xmlns="3318bc5a-0f56-4993-a7d2-1664fa45f61a">
      <UserInfo>
        <DisplayName>Heidi Folkedal Hole</DisplayName>
        <AccountId>142</AccountId>
        <AccountType/>
      </UserInfo>
    </Godkjenner>
    <Til_x0020_arkiv xmlns="3318bc5a-0f56-4993-a7d2-1664fa45f61a">false</Til_x0020_arkiv>
    <Høy_x0020_risiko xmlns="3318bc5a-0f56-4993-a7d2-1664fa45f61a"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FF07B-F8F8-47D1-A28C-A11799C4A52A}"/>
</file>

<file path=customXml/itemProps2.xml><?xml version="1.0" encoding="utf-8"?>
<ds:datastoreItem xmlns:ds="http://schemas.openxmlformats.org/officeDocument/2006/customXml" ds:itemID="{9AE306D3-1362-4397-A130-0FDEC21994F4}"/>
</file>

<file path=customXml/itemProps3.xml><?xml version="1.0" encoding="utf-8"?>
<ds:datastoreItem xmlns:ds="http://schemas.openxmlformats.org/officeDocument/2006/customXml" ds:itemID="{ADD2ED85-859C-4A87-B69D-92C373A0537A}"/>
</file>

<file path=customXml/itemProps4.xml><?xml version="1.0" encoding="utf-8"?>
<ds:datastoreItem xmlns:ds="http://schemas.openxmlformats.org/officeDocument/2006/customXml" ds:itemID="{3715D269-13E2-45FD-A97F-4DA8624FA03E}"/>
</file>

<file path=customXml/itemProps5.xml><?xml version="1.0" encoding="utf-8"?>
<ds:datastoreItem xmlns:ds="http://schemas.openxmlformats.org/officeDocument/2006/customXml" ds:itemID="{52DAEE77-B82C-49DA-A250-36BAF5CAA12A}"/>
</file>

<file path=customXml/itemProps6.xml><?xml version="1.0" encoding="utf-8"?>
<ds:datastoreItem xmlns:ds="http://schemas.openxmlformats.org/officeDocument/2006/customXml" ds:itemID="{3907FE87-7D8D-4443-BD67-A180FD58D5B9}"/>
</file>

<file path=docProps/app.xml><?xml version="1.0" encoding="utf-8"?>
<Properties xmlns="http://schemas.openxmlformats.org/officeDocument/2006/extended-properties" xmlns:vt="http://schemas.openxmlformats.org/officeDocument/2006/docPropsVTypes">
  <Template>Normal</Template>
  <TotalTime>160</TotalTime>
  <Pages>5</Pages>
  <Words>1151</Words>
  <Characters>6105</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Registreringsregler - Utslippstillatelser</vt:lpstr>
    </vt:vector>
  </TitlesOfParts>
  <Company>Askøy Kommune</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Utslipp</dc:title>
  <dc:creator>Inger Jørgensen</dc:creator>
  <cp:lastModifiedBy>Wibecke Nilsen</cp:lastModifiedBy>
  <cp:revision>22</cp:revision>
  <cp:lastPrinted>2014-05-02T11:18:00Z</cp:lastPrinted>
  <dcterms:created xsi:type="dcterms:W3CDTF">2014-10-17T12:29:00Z</dcterms:created>
  <dcterms:modified xsi:type="dcterms:W3CDTF">2018-02-27T12:03:00Z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1368;#Miljørettet helsevern|282663c0-594f-47df-b42c-327fa948dcb5</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